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99" w:rsidRDefault="00A25999"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Memo to: </w:t>
      </w:r>
      <w:r w:rsidRPr="00A86E30">
        <w:rPr>
          <w:rFonts w:ascii="Garamond" w:hAnsi="Garamond"/>
          <w:sz w:val="24"/>
          <w:szCs w:val="24"/>
        </w:rPr>
        <w:tab/>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Members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From: </w:t>
      </w:r>
      <w:r w:rsidRPr="00A86E30">
        <w:rPr>
          <w:rFonts w:ascii="Garamond" w:hAnsi="Garamond"/>
          <w:sz w:val="24"/>
          <w:szCs w:val="24"/>
        </w:rPr>
        <w:tab/>
      </w:r>
      <w:r w:rsidRPr="00A86E30">
        <w:rPr>
          <w:rFonts w:ascii="Garamond" w:hAnsi="Garamond"/>
          <w:sz w:val="24"/>
          <w:szCs w:val="24"/>
        </w:rPr>
        <w:tab/>
        <w:t xml:space="preserve">John Weiser </w:t>
      </w: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ab/>
      </w:r>
      <w:r w:rsidRPr="00A86E30">
        <w:rPr>
          <w:rFonts w:ascii="Garamond" w:hAnsi="Garamond"/>
          <w:sz w:val="24"/>
          <w:szCs w:val="24"/>
        </w:rPr>
        <w:tab/>
        <w:t>Ben Sherman</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Date: </w:t>
      </w:r>
      <w:r w:rsidRPr="00A86E30">
        <w:rPr>
          <w:rFonts w:ascii="Garamond" w:hAnsi="Garamond"/>
          <w:sz w:val="24"/>
          <w:szCs w:val="24"/>
        </w:rPr>
        <w:tab/>
      </w:r>
      <w:r w:rsidRPr="00A86E30">
        <w:rPr>
          <w:rFonts w:ascii="Garamond" w:hAnsi="Garamond"/>
          <w:sz w:val="24"/>
          <w:szCs w:val="24"/>
        </w:rPr>
        <w:tab/>
      </w:r>
      <w:r w:rsidR="0083375C">
        <w:rPr>
          <w:rFonts w:ascii="Garamond" w:hAnsi="Garamond"/>
          <w:sz w:val="24"/>
          <w:szCs w:val="24"/>
        </w:rPr>
        <w:t>July 13, 2014</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Re: </w:t>
      </w:r>
      <w:r w:rsidRPr="00A86E30">
        <w:rPr>
          <w:rFonts w:ascii="Garamond" w:hAnsi="Garamond"/>
          <w:sz w:val="24"/>
          <w:szCs w:val="24"/>
        </w:rPr>
        <w:tab/>
      </w:r>
      <w:r w:rsidRPr="00A86E30">
        <w:rPr>
          <w:rFonts w:ascii="Garamond" w:hAnsi="Garamond"/>
          <w:sz w:val="24"/>
          <w:szCs w:val="24"/>
        </w:rPr>
        <w:tab/>
      </w:r>
      <w:r w:rsidRPr="00A86E30">
        <w:rPr>
          <w:rFonts w:ascii="Garamond" w:hAnsi="Garamond"/>
          <w:b/>
          <w:sz w:val="24"/>
          <w:szCs w:val="24"/>
        </w:rPr>
        <w:t xml:space="preserve">Notes from </w:t>
      </w:r>
      <w:r w:rsidR="0083375C">
        <w:rPr>
          <w:rFonts w:ascii="Garamond" w:hAnsi="Garamond"/>
          <w:b/>
          <w:sz w:val="24"/>
          <w:szCs w:val="24"/>
        </w:rPr>
        <w:t>June 27</w:t>
      </w:r>
      <w:r w:rsidR="0083375C" w:rsidRPr="0083375C">
        <w:rPr>
          <w:rFonts w:ascii="Garamond" w:hAnsi="Garamond"/>
          <w:b/>
          <w:sz w:val="24"/>
          <w:szCs w:val="24"/>
          <w:vertAlign w:val="superscript"/>
        </w:rPr>
        <w:t>th</w:t>
      </w:r>
      <w:r w:rsidR="0083375C">
        <w:rPr>
          <w:rFonts w:ascii="Garamond" w:hAnsi="Garamond"/>
          <w:b/>
          <w:sz w:val="24"/>
          <w:szCs w:val="24"/>
        </w:rPr>
        <w:t xml:space="preserve"> </w:t>
      </w:r>
      <w:r w:rsidR="00633E51">
        <w:rPr>
          <w:rFonts w:ascii="Garamond" w:hAnsi="Garamond"/>
          <w:b/>
          <w:sz w:val="24"/>
          <w:szCs w:val="24"/>
        </w:rPr>
        <w:t>Meeting</w:t>
      </w:r>
    </w:p>
    <w:p w:rsidR="00A86E30" w:rsidRPr="00A86E30" w:rsidRDefault="00A86E30" w:rsidP="00A86E30">
      <w:pPr>
        <w:pBdr>
          <w:bottom w:val="single" w:sz="12" w:space="1" w:color="auto"/>
        </w:pBdr>
        <w:spacing w:before="0" w:after="0" w:line="240" w:lineRule="auto"/>
        <w:rPr>
          <w:rFonts w:ascii="Garamond" w:hAnsi="Garamond"/>
          <w:b/>
          <w:bCs/>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This memo presents the notes from the </w:t>
      </w:r>
      <w:r w:rsidR="0083375C">
        <w:rPr>
          <w:rFonts w:ascii="Garamond" w:hAnsi="Garamond"/>
          <w:sz w:val="24"/>
          <w:szCs w:val="24"/>
        </w:rPr>
        <w:t>June 27</w:t>
      </w:r>
      <w:r w:rsidR="0083375C" w:rsidRPr="0083375C">
        <w:rPr>
          <w:rFonts w:ascii="Garamond" w:hAnsi="Garamond"/>
          <w:sz w:val="24"/>
          <w:szCs w:val="24"/>
          <w:vertAlign w:val="superscript"/>
        </w:rPr>
        <w:t>th</w:t>
      </w:r>
      <w:r w:rsidR="0083375C">
        <w:rPr>
          <w:rFonts w:ascii="Garamond" w:hAnsi="Garamond"/>
          <w:sz w:val="24"/>
          <w:szCs w:val="24"/>
        </w:rPr>
        <w:t xml:space="preserve"> </w:t>
      </w:r>
      <w:r w:rsidRPr="00A86E30">
        <w:rPr>
          <w:rFonts w:ascii="Garamond" w:hAnsi="Garamond"/>
          <w:sz w:val="24"/>
          <w:szCs w:val="24"/>
        </w:rPr>
        <w:t xml:space="preserve">meeting of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u w:val="single"/>
        </w:rPr>
      </w:pPr>
      <w:r w:rsidRPr="00A86E30">
        <w:rPr>
          <w:rFonts w:ascii="Garamond" w:hAnsi="Garamond"/>
          <w:sz w:val="24"/>
          <w:szCs w:val="24"/>
          <w:u w:val="single"/>
        </w:rPr>
        <w:t>Meeting Attendees:</w:t>
      </w:r>
    </w:p>
    <w:p w:rsidR="006B667C" w:rsidRDefault="00A86E30" w:rsidP="00FF6DE5">
      <w:pPr>
        <w:spacing w:before="0" w:after="0" w:line="240" w:lineRule="auto"/>
        <w:rPr>
          <w:rFonts w:ascii="Garamond" w:hAnsi="Garamond"/>
          <w:sz w:val="24"/>
          <w:szCs w:val="24"/>
        </w:rPr>
      </w:pPr>
      <w:r w:rsidRPr="00A86E30">
        <w:rPr>
          <w:rFonts w:ascii="Garamond" w:hAnsi="Garamond"/>
          <w:sz w:val="24"/>
          <w:szCs w:val="24"/>
        </w:rPr>
        <w:t xml:space="preserve">The meeting was attended by the following individuals from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w:t>
      </w:r>
    </w:p>
    <w:p w:rsidR="00E060C9" w:rsidRDefault="00E060C9" w:rsidP="00FF6DE5">
      <w:pPr>
        <w:spacing w:before="0" w:after="0" w:line="240" w:lineRule="auto"/>
        <w:rPr>
          <w:rFonts w:ascii="Garamond" w:hAnsi="Garamond"/>
          <w:sz w:val="24"/>
          <w:szCs w:val="24"/>
        </w:rPr>
      </w:pPr>
      <w:r>
        <w:rPr>
          <w:rFonts w:ascii="Garamond" w:hAnsi="Garamond"/>
          <w:sz w:val="24"/>
          <w:szCs w:val="24"/>
        </w:rPr>
        <w:t xml:space="preserve"> </w:t>
      </w:r>
    </w:p>
    <w:p w:rsidR="006B667C" w:rsidRDefault="006B667C" w:rsidP="00FF6DE5">
      <w:pPr>
        <w:spacing w:before="0" w:after="0" w:line="240" w:lineRule="auto"/>
        <w:rPr>
          <w:rFonts w:ascii="Garamond" w:hAnsi="Garamond"/>
          <w:sz w:val="24"/>
          <w:szCs w:val="24"/>
        </w:rPr>
        <w:sectPr w:rsidR="006B667C" w:rsidSect="006B667C">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2E0CE9" w:rsidRPr="00EA26F7" w:rsidRDefault="002E0CE9" w:rsidP="00FF6DE5">
      <w:pPr>
        <w:spacing w:before="0" w:after="0" w:line="240" w:lineRule="auto"/>
        <w:rPr>
          <w:rFonts w:ascii="Garamond" w:hAnsi="Garamond"/>
          <w:sz w:val="24"/>
          <w:szCs w:val="24"/>
        </w:rPr>
      </w:pPr>
      <w:r w:rsidRPr="00EA26F7">
        <w:rPr>
          <w:rFonts w:ascii="Garamond" w:hAnsi="Garamond"/>
          <w:sz w:val="24"/>
          <w:szCs w:val="24"/>
        </w:rPr>
        <w:t xml:space="preserve">Jim </w:t>
      </w:r>
      <w:proofErr w:type="spellStart"/>
      <w:r w:rsidRPr="00EA26F7">
        <w:rPr>
          <w:rFonts w:ascii="Garamond" w:hAnsi="Garamond"/>
          <w:sz w:val="24"/>
          <w:szCs w:val="24"/>
        </w:rPr>
        <w:t>Bigwitch</w:t>
      </w:r>
      <w:proofErr w:type="spellEnd"/>
    </w:p>
    <w:p w:rsidR="002E0CE9" w:rsidRPr="00EA26F7" w:rsidRDefault="002E0CE9" w:rsidP="00FF6DE5">
      <w:pPr>
        <w:spacing w:before="0" w:after="0" w:line="240" w:lineRule="auto"/>
        <w:rPr>
          <w:rFonts w:ascii="Garamond" w:hAnsi="Garamond"/>
          <w:sz w:val="24"/>
          <w:szCs w:val="24"/>
        </w:rPr>
      </w:pPr>
      <w:r w:rsidRPr="00EA26F7">
        <w:rPr>
          <w:rFonts w:ascii="Garamond" w:hAnsi="Garamond"/>
          <w:sz w:val="24"/>
          <w:szCs w:val="24"/>
        </w:rPr>
        <w:t xml:space="preserve">Bill </w:t>
      </w:r>
      <w:proofErr w:type="spellStart"/>
      <w:r w:rsidRPr="00EA26F7">
        <w:rPr>
          <w:rFonts w:ascii="Garamond" w:hAnsi="Garamond"/>
          <w:sz w:val="24"/>
          <w:szCs w:val="24"/>
        </w:rPr>
        <w:t>Boyum</w:t>
      </w:r>
      <w:proofErr w:type="spellEnd"/>
    </w:p>
    <w:p w:rsidR="000034FC" w:rsidRPr="00EA26F7" w:rsidRDefault="000034FC" w:rsidP="00FF6DE5">
      <w:pPr>
        <w:spacing w:before="0" w:after="0" w:line="240" w:lineRule="auto"/>
        <w:rPr>
          <w:rFonts w:ascii="Garamond" w:hAnsi="Garamond"/>
          <w:sz w:val="24"/>
          <w:szCs w:val="24"/>
        </w:rPr>
      </w:pPr>
      <w:r w:rsidRPr="00EA26F7">
        <w:rPr>
          <w:rFonts w:ascii="Garamond" w:hAnsi="Garamond"/>
          <w:sz w:val="24"/>
          <w:szCs w:val="24"/>
        </w:rPr>
        <w:t xml:space="preserve">Ethan </w:t>
      </w:r>
      <w:proofErr w:type="spellStart"/>
      <w:r w:rsidRPr="00EA26F7">
        <w:rPr>
          <w:rFonts w:ascii="Garamond" w:hAnsi="Garamond"/>
          <w:sz w:val="24"/>
          <w:szCs w:val="24"/>
        </w:rPr>
        <w:t>Clapsaddle</w:t>
      </w:r>
      <w:proofErr w:type="spellEnd"/>
    </w:p>
    <w:p w:rsidR="00572C45" w:rsidRPr="00EA26F7" w:rsidRDefault="00572C45" w:rsidP="00FF6DE5">
      <w:pPr>
        <w:spacing w:before="0" w:after="0" w:line="240" w:lineRule="auto"/>
        <w:rPr>
          <w:rFonts w:ascii="Garamond" w:hAnsi="Garamond"/>
          <w:sz w:val="24"/>
          <w:szCs w:val="24"/>
        </w:rPr>
      </w:pPr>
      <w:r w:rsidRPr="00EA26F7">
        <w:rPr>
          <w:rFonts w:ascii="Garamond" w:hAnsi="Garamond"/>
          <w:sz w:val="24"/>
          <w:szCs w:val="24"/>
        </w:rPr>
        <w:t>Mary Jane Ferguson</w:t>
      </w:r>
    </w:p>
    <w:p w:rsidR="007830FF" w:rsidRPr="00EA26F7" w:rsidRDefault="007830FF" w:rsidP="00FF6DE5">
      <w:pPr>
        <w:spacing w:before="0" w:after="0" w:line="240" w:lineRule="auto"/>
        <w:rPr>
          <w:rFonts w:ascii="Garamond" w:hAnsi="Garamond"/>
          <w:sz w:val="24"/>
          <w:szCs w:val="24"/>
        </w:rPr>
      </w:pPr>
      <w:r w:rsidRPr="00EA26F7">
        <w:rPr>
          <w:rFonts w:ascii="Garamond" w:hAnsi="Garamond"/>
          <w:sz w:val="24"/>
          <w:szCs w:val="24"/>
        </w:rPr>
        <w:t>Lynn Harlan</w:t>
      </w:r>
    </w:p>
    <w:p w:rsidR="007830FF" w:rsidRPr="00EA26F7" w:rsidRDefault="007830FF" w:rsidP="00FF6DE5">
      <w:pPr>
        <w:spacing w:before="0" w:after="0" w:line="240" w:lineRule="auto"/>
        <w:rPr>
          <w:rFonts w:ascii="Garamond" w:hAnsi="Garamond"/>
          <w:sz w:val="24"/>
          <w:szCs w:val="24"/>
        </w:rPr>
      </w:pPr>
      <w:r w:rsidRPr="00EA26F7">
        <w:rPr>
          <w:rFonts w:ascii="Garamond" w:hAnsi="Garamond"/>
          <w:sz w:val="24"/>
          <w:szCs w:val="24"/>
        </w:rPr>
        <w:t>Robert Harris</w:t>
      </w:r>
    </w:p>
    <w:p w:rsidR="00C863B0" w:rsidRPr="00EA26F7" w:rsidRDefault="00C863B0" w:rsidP="00C863B0">
      <w:pPr>
        <w:spacing w:before="0" w:after="0" w:line="240" w:lineRule="auto"/>
        <w:rPr>
          <w:rFonts w:ascii="Garamond" w:hAnsi="Garamond"/>
          <w:sz w:val="24"/>
          <w:szCs w:val="24"/>
        </w:rPr>
      </w:pPr>
      <w:r w:rsidRPr="00EA26F7">
        <w:rPr>
          <w:rFonts w:ascii="Garamond" w:hAnsi="Garamond"/>
          <w:sz w:val="24"/>
          <w:szCs w:val="24"/>
        </w:rPr>
        <w:t xml:space="preserve">Hope </w:t>
      </w:r>
      <w:proofErr w:type="spellStart"/>
      <w:r w:rsidRPr="00EA26F7">
        <w:rPr>
          <w:rFonts w:ascii="Garamond" w:hAnsi="Garamond"/>
          <w:sz w:val="24"/>
          <w:szCs w:val="24"/>
        </w:rPr>
        <w:t>Huskey</w:t>
      </w:r>
      <w:proofErr w:type="spellEnd"/>
    </w:p>
    <w:p w:rsidR="00FF6DE5" w:rsidRPr="00EA26F7" w:rsidRDefault="00527C46" w:rsidP="00FF6DE5">
      <w:pPr>
        <w:spacing w:before="0" w:after="0" w:line="240" w:lineRule="auto"/>
        <w:rPr>
          <w:rFonts w:ascii="Garamond" w:hAnsi="Garamond"/>
          <w:sz w:val="24"/>
          <w:szCs w:val="24"/>
        </w:rPr>
      </w:pPr>
      <w:r w:rsidRPr="00EA26F7">
        <w:rPr>
          <w:rFonts w:ascii="Garamond" w:hAnsi="Garamond"/>
          <w:sz w:val="24"/>
          <w:szCs w:val="24"/>
        </w:rPr>
        <w:t>C</w:t>
      </w:r>
      <w:r w:rsidR="00FF6DE5" w:rsidRPr="00EA26F7">
        <w:rPr>
          <w:rFonts w:ascii="Garamond" w:hAnsi="Garamond"/>
          <w:sz w:val="24"/>
          <w:szCs w:val="24"/>
        </w:rPr>
        <w:t>arla Jamison</w:t>
      </w:r>
    </w:p>
    <w:p w:rsidR="00731134" w:rsidRPr="00EA26F7" w:rsidRDefault="00FF6DE5" w:rsidP="00FF6DE5">
      <w:pPr>
        <w:spacing w:before="0" w:after="0" w:line="240" w:lineRule="auto"/>
        <w:rPr>
          <w:rFonts w:ascii="Garamond" w:hAnsi="Garamond"/>
          <w:sz w:val="24"/>
          <w:szCs w:val="24"/>
        </w:rPr>
      </w:pPr>
      <w:r w:rsidRPr="00EA26F7">
        <w:rPr>
          <w:rFonts w:ascii="Garamond" w:hAnsi="Garamond"/>
          <w:sz w:val="24"/>
          <w:szCs w:val="24"/>
        </w:rPr>
        <w:t>Jason Lambert</w:t>
      </w:r>
    </w:p>
    <w:p w:rsidR="00C07E43" w:rsidRPr="00EA26F7" w:rsidRDefault="00C07E43" w:rsidP="00FF6DE5">
      <w:pPr>
        <w:spacing w:before="0" w:after="0" w:line="240" w:lineRule="auto"/>
        <w:rPr>
          <w:rFonts w:ascii="Garamond" w:hAnsi="Garamond"/>
          <w:sz w:val="24"/>
          <w:szCs w:val="24"/>
        </w:rPr>
      </w:pPr>
      <w:r w:rsidRPr="00EA26F7">
        <w:rPr>
          <w:rFonts w:ascii="Garamond" w:hAnsi="Garamond"/>
          <w:sz w:val="24"/>
          <w:szCs w:val="24"/>
        </w:rPr>
        <w:t>Wanda Lawless</w:t>
      </w:r>
      <w:r w:rsidRPr="00EA26F7">
        <w:rPr>
          <w:rFonts w:ascii="Garamond" w:hAnsi="Garamond"/>
          <w:sz w:val="24"/>
          <w:szCs w:val="24"/>
        </w:rPr>
        <w:tab/>
      </w:r>
    </w:p>
    <w:p w:rsidR="000034FC" w:rsidRPr="00EA26F7" w:rsidRDefault="000034FC" w:rsidP="00FF6DE5">
      <w:pPr>
        <w:spacing w:before="0" w:after="0" w:line="240" w:lineRule="auto"/>
        <w:rPr>
          <w:rFonts w:ascii="Garamond" w:hAnsi="Garamond"/>
          <w:sz w:val="24"/>
          <w:szCs w:val="24"/>
        </w:rPr>
      </w:pPr>
      <w:r w:rsidRPr="00EA26F7">
        <w:rPr>
          <w:rFonts w:ascii="Garamond" w:hAnsi="Garamond"/>
          <w:sz w:val="24"/>
          <w:szCs w:val="24"/>
        </w:rPr>
        <w:t>Courtney Lewis</w:t>
      </w:r>
    </w:p>
    <w:p w:rsidR="000034FC" w:rsidRPr="00EA26F7" w:rsidRDefault="000034FC" w:rsidP="00C07E43">
      <w:pPr>
        <w:spacing w:before="0" w:after="0" w:line="240" w:lineRule="auto"/>
        <w:rPr>
          <w:rFonts w:ascii="Garamond" w:hAnsi="Garamond"/>
          <w:sz w:val="24"/>
          <w:szCs w:val="24"/>
        </w:rPr>
      </w:pPr>
      <w:r w:rsidRPr="00EA26F7">
        <w:rPr>
          <w:rFonts w:ascii="Garamond" w:hAnsi="Garamond"/>
          <w:sz w:val="24"/>
          <w:szCs w:val="24"/>
        </w:rPr>
        <w:t>Ruth McCoy</w:t>
      </w:r>
    </w:p>
    <w:p w:rsidR="00FF6DE5" w:rsidRPr="00EA26F7" w:rsidRDefault="00527C46" w:rsidP="00FF6DE5">
      <w:pPr>
        <w:spacing w:before="0" w:after="0" w:line="240" w:lineRule="auto"/>
        <w:rPr>
          <w:rFonts w:ascii="Garamond" w:hAnsi="Garamond"/>
          <w:sz w:val="24"/>
          <w:szCs w:val="24"/>
        </w:rPr>
      </w:pPr>
      <w:proofErr w:type="spellStart"/>
      <w:r w:rsidRPr="00EA26F7">
        <w:rPr>
          <w:rFonts w:ascii="Garamond" w:hAnsi="Garamond"/>
          <w:sz w:val="24"/>
          <w:szCs w:val="24"/>
        </w:rPr>
        <w:t>Sk</w:t>
      </w:r>
      <w:r w:rsidR="00FF6DE5" w:rsidRPr="00EA26F7">
        <w:rPr>
          <w:rFonts w:ascii="Garamond" w:hAnsi="Garamond"/>
          <w:sz w:val="24"/>
          <w:szCs w:val="24"/>
        </w:rPr>
        <w:t>ooter</w:t>
      </w:r>
      <w:proofErr w:type="spellEnd"/>
      <w:r w:rsidR="00FF6DE5" w:rsidRPr="00EA26F7">
        <w:rPr>
          <w:rFonts w:ascii="Garamond" w:hAnsi="Garamond"/>
          <w:sz w:val="24"/>
          <w:szCs w:val="24"/>
        </w:rPr>
        <w:t xml:space="preserve"> </w:t>
      </w:r>
      <w:r w:rsidR="00731134" w:rsidRPr="00EA26F7">
        <w:rPr>
          <w:rFonts w:ascii="Garamond" w:hAnsi="Garamond"/>
          <w:sz w:val="24"/>
          <w:szCs w:val="24"/>
        </w:rPr>
        <w:t>McC</w:t>
      </w:r>
      <w:r w:rsidR="00FF6DE5" w:rsidRPr="00EA26F7">
        <w:rPr>
          <w:rFonts w:ascii="Garamond" w:hAnsi="Garamond"/>
          <w:sz w:val="24"/>
          <w:szCs w:val="24"/>
        </w:rPr>
        <w:t>oy</w:t>
      </w:r>
    </w:p>
    <w:p w:rsidR="0077218E" w:rsidRPr="00EA26F7" w:rsidRDefault="0077218E" w:rsidP="00FF6DE5">
      <w:pPr>
        <w:spacing w:before="0" w:after="0" w:line="240" w:lineRule="auto"/>
        <w:rPr>
          <w:rFonts w:ascii="Garamond" w:hAnsi="Garamond"/>
          <w:sz w:val="24"/>
          <w:szCs w:val="24"/>
        </w:rPr>
      </w:pPr>
      <w:r w:rsidRPr="00EA26F7">
        <w:rPr>
          <w:rFonts w:ascii="Garamond" w:hAnsi="Garamond"/>
          <w:sz w:val="24"/>
          <w:szCs w:val="24"/>
        </w:rPr>
        <w:t>Steve Morse</w:t>
      </w:r>
    </w:p>
    <w:p w:rsidR="00C07E43" w:rsidRPr="00EA26F7" w:rsidRDefault="00C07E43" w:rsidP="00FF6DE5">
      <w:pPr>
        <w:spacing w:before="0" w:after="0" w:line="240" w:lineRule="auto"/>
        <w:rPr>
          <w:rFonts w:ascii="Garamond" w:hAnsi="Garamond"/>
          <w:sz w:val="24"/>
          <w:szCs w:val="24"/>
        </w:rPr>
      </w:pPr>
      <w:r w:rsidRPr="00EA26F7">
        <w:rPr>
          <w:rFonts w:ascii="Garamond" w:hAnsi="Garamond"/>
          <w:sz w:val="24"/>
          <w:szCs w:val="24"/>
        </w:rPr>
        <w:t>Paxton Myers</w:t>
      </w:r>
    </w:p>
    <w:p w:rsidR="00FF6DE5" w:rsidRPr="00EA26F7" w:rsidRDefault="00527C46" w:rsidP="00FF6DE5">
      <w:pPr>
        <w:spacing w:before="0" w:after="0" w:line="240" w:lineRule="auto"/>
        <w:rPr>
          <w:rFonts w:ascii="Garamond" w:hAnsi="Garamond"/>
          <w:sz w:val="24"/>
          <w:szCs w:val="24"/>
        </w:rPr>
      </w:pPr>
      <w:r w:rsidRPr="00EA26F7">
        <w:rPr>
          <w:rFonts w:ascii="Garamond" w:hAnsi="Garamond"/>
          <w:sz w:val="24"/>
          <w:szCs w:val="24"/>
        </w:rPr>
        <w:t>Amy Parker</w:t>
      </w:r>
    </w:p>
    <w:p w:rsidR="00FF6DE5" w:rsidRPr="00EA26F7" w:rsidRDefault="007830FF" w:rsidP="00FF6DE5">
      <w:pPr>
        <w:spacing w:before="0" w:after="0" w:line="240" w:lineRule="auto"/>
        <w:rPr>
          <w:rFonts w:ascii="Garamond" w:hAnsi="Garamond"/>
          <w:sz w:val="24"/>
          <w:szCs w:val="24"/>
        </w:rPr>
      </w:pPr>
      <w:r w:rsidRPr="00EA26F7">
        <w:rPr>
          <w:rFonts w:ascii="Garamond" w:hAnsi="Garamond"/>
          <w:sz w:val="24"/>
          <w:szCs w:val="24"/>
        </w:rPr>
        <w:t xml:space="preserve">Paisley </w:t>
      </w:r>
      <w:proofErr w:type="spellStart"/>
      <w:r w:rsidRPr="00EA26F7">
        <w:rPr>
          <w:rFonts w:ascii="Garamond" w:hAnsi="Garamond"/>
          <w:sz w:val="24"/>
          <w:szCs w:val="24"/>
        </w:rPr>
        <w:t>Raby</w:t>
      </w:r>
      <w:proofErr w:type="spellEnd"/>
    </w:p>
    <w:p w:rsidR="007830FF" w:rsidRPr="00EA26F7" w:rsidRDefault="00F0277D" w:rsidP="00C11EA5">
      <w:pPr>
        <w:spacing w:before="0" w:after="0" w:line="240" w:lineRule="auto"/>
        <w:rPr>
          <w:rFonts w:ascii="Garamond" w:hAnsi="Garamond"/>
          <w:sz w:val="24"/>
          <w:szCs w:val="24"/>
        </w:rPr>
      </w:pPr>
      <w:r w:rsidRPr="00EA26F7">
        <w:rPr>
          <w:rFonts w:ascii="Garamond" w:hAnsi="Garamond"/>
          <w:sz w:val="24"/>
          <w:szCs w:val="24"/>
        </w:rPr>
        <w:t>Jacob Reed</w:t>
      </w:r>
    </w:p>
    <w:p w:rsidR="000034FC" w:rsidRPr="00EA26F7" w:rsidRDefault="000034FC" w:rsidP="00C11EA5">
      <w:pPr>
        <w:spacing w:before="0" w:after="0" w:line="240" w:lineRule="auto"/>
        <w:rPr>
          <w:rFonts w:ascii="Garamond" w:hAnsi="Garamond"/>
          <w:sz w:val="24"/>
          <w:szCs w:val="24"/>
        </w:rPr>
      </w:pPr>
      <w:proofErr w:type="spellStart"/>
      <w:r w:rsidRPr="00EA26F7">
        <w:rPr>
          <w:rFonts w:ascii="Garamond" w:hAnsi="Garamond"/>
          <w:sz w:val="24"/>
          <w:szCs w:val="24"/>
        </w:rPr>
        <w:t>Tommye</w:t>
      </w:r>
      <w:proofErr w:type="spellEnd"/>
      <w:r w:rsidRPr="00EA26F7">
        <w:rPr>
          <w:rFonts w:ascii="Garamond" w:hAnsi="Garamond"/>
          <w:sz w:val="24"/>
          <w:szCs w:val="24"/>
        </w:rPr>
        <w:t xml:space="preserve"> Saunooke</w:t>
      </w:r>
    </w:p>
    <w:p w:rsidR="00C863B0" w:rsidRPr="00EA26F7" w:rsidRDefault="007830FF" w:rsidP="00C11EA5">
      <w:pPr>
        <w:spacing w:before="0" w:after="0" w:line="240" w:lineRule="auto"/>
        <w:rPr>
          <w:rFonts w:ascii="Garamond" w:hAnsi="Garamond"/>
          <w:sz w:val="24"/>
          <w:szCs w:val="24"/>
        </w:rPr>
      </w:pPr>
      <w:r w:rsidRPr="00EA26F7">
        <w:rPr>
          <w:rFonts w:ascii="Garamond" w:hAnsi="Garamond"/>
          <w:sz w:val="24"/>
          <w:szCs w:val="24"/>
        </w:rPr>
        <w:t>Ryan Sherby</w:t>
      </w:r>
      <w:r w:rsidR="00F0277D" w:rsidRPr="00EA26F7">
        <w:rPr>
          <w:rFonts w:ascii="Garamond" w:hAnsi="Garamond"/>
          <w:sz w:val="24"/>
          <w:szCs w:val="24"/>
        </w:rPr>
        <w:t xml:space="preserve"> </w:t>
      </w:r>
    </w:p>
    <w:p w:rsidR="00572C45" w:rsidRPr="00EA26F7" w:rsidRDefault="00572C45" w:rsidP="0079517B">
      <w:pPr>
        <w:spacing w:before="0" w:after="0" w:line="240" w:lineRule="auto"/>
        <w:rPr>
          <w:rFonts w:ascii="Garamond" w:hAnsi="Garamond"/>
          <w:sz w:val="24"/>
          <w:szCs w:val="24"/>
        </w:rPr>
      </w:pPr>
      <w:r w:rsidRPr="00EA26F7">
        <w:rPr>
          <w:rFonts w:ascii="Garamond" w:hAnsi="Garamond"/>
          <w:sz w:val="24"/>
          <w:szCs w:val="24"/>
        </w:rPr>
        <w:t>Perry Shell</w:t>
      </w:r>
    </w:p>
    <w:p w:rsidR="000034FC" w:rsidRPr="00EA26F7" w:rsidRDefault="000034FC" w:rsidP="0079517B">
      <w:pPr>
        <w:spacing w:before="0" w:after="0" w:line="240" w:lineRule="auto"/>
        <w:rPr>
          <w:rFonts w:ascii="Garamond" w:hAnsi="Garamond"/>
          <w:sz w:val="24"/>
          <w:szCs w:val="24"/>
        </w:rPr>
      </w:pPr>
      <w:r w:rsidRPr="00EA26F7">
        <w:rPr>
          <w:rFonts w:ascii="Garamond" w:hAnsi="Garamond"/>
          <w:sz w:val="24"/>
          <w:szCs w:val="24"/>
        </w:rPr>
        <w:t>Bo Taylor</w:t>
      </w:r>
    </w:p>
    <w:p w:rsidR="0079517B" w:rsidRPr="00EA26F7" w:rsidRDefault="0079517B" w:rsidP="0079517B">
      <w:pPr>
        <w:spacing w:before="0" w:after="0" w:line="240" w:lineRule="auto"/>
        <w:rPr>
          <w:rFonts w:ascii="Garamond" w:hAnsi="Garamond"/>
          <w:sz w:val="24"/>
          <w:szCs w:val="24"/>
        </w:rPr>
      </w:pPr>
      <w:r w:rsidRPr="00EA26F7">
        <w:rPr>
          <w:rFonts w:ascii="Garamond" w:hAnsi="Garamond"/>
          <w:sz w:val="24"/>
          <w:szCs w:val="24"/>
        </w:rPr>
        <w:t>John Tissue</w:t>
      </w:r>
    </w:p>
    <w:p w:rsidR="000034FC" w:rsidRPr="00EA26F7" w:rsidRDefault="000034FC" w:rsidP="0079517B">
      <w:pPr>
        <w:spacing w:before="0" w:after="0" w:line="240" w:lineRule="auto"/>
        <w:rPr>
          <w:rFonts w:ascii="Garamond" w:hAnsi="Garamond"/>
          <w:sz w:val="24"/>
          <w:szCs w:val="24"/>
        </w:rPr>
      </w:pPr>
      <w:r w:rsidRPr="00EA26F7">
        <w:rPr>
          <w:rFonts w:ascii="Garamond" w:hAnsi="Garamond"/>
          <w:sz w:val="24"/>
          <w:szCs w:val="24"/>
        </w:rPr>
        <w:t xml:space="preserve">Mary </w:t>
      </w:r>
      <w:proofErr w:type="spellStart"/>
      <w:r w:rsidRPr="00EA26F7">
        <w:rPr>
          <w:rFonts w:ascii="Garamond" w:hAnsi="Garamond"/>
          <w:sz w:val="24"/>
          <w:szCs w:val="24"/>
        </w:rPr>
        <w:t>Wachacha</w:t>
      </w:r>
      <w:proofErr w:type="spellEnd"/>
    </w:p>
    <w:p w:rsidR="000034FC" w:rsidRPr="00EA26F7" w:rsidRDefault="000034FC" w:rsidP="0079517B">
      <w:pPr>
        <w:spacing w:before="0" w:after="0" w:line="240" w:lineRule="auto"/>
        <w:rPr>
          <w:rFonts w:ascii="Garamond" w:hAnsi="Garamond"/>
          <w:sz w:val="24"/>
          <w:szCs w:val="24"/>
        </w:rPr>
      </w:pPr>
      <w:r w:rsidRPr="00EA26F7">
        <w:rPr>
          <w:rFonts w:ascii="Garamond" w:hAnsi="Garamond"/>
          <w:sz w:val="24"/>
          <w:szCs w:val="24"/>
        </w:rPr>
        <w:t xml:space="preserve">Darlene </w:t>
      </w:r>
      <w:proofErr w:type="spellStart"/>
      <w:r w:rsidRPr="00EA26F7">
        <w:rPr>
          <w:rFonts w:ascii="Garamond" w:hAnsi="Garamond"/>
          <w:sz w:val="24"/>
          <w:szCs w:val="24"/>
        </w:rPr>
        <w:t>Whitetree</w:t>
      </w:r>
      <w:proofErr w:type="spellEnd"/>
    </w:p>
    <w:p w:rsidR="00572C45" w:rsidRPr="006D51A9" w:rsidRDefault="00572C45" w:rsidP="00572C45">
      <w:pPr>
        <w:spacing w:before="0" w:after="0" w:line="240" w:lineRule="auto"/>
        <w:rPr>
          <w:rFonts w:ascii="Garamond" w:hAnsi="Garamond"/>
          <w:sz w:val="24"/>
          <w:szCs w:val="24"/>
        </w:rPr>
      </w:pPr>
      <w:r w:rsidRPr="00EA26F7">
        <w:rPr>
          <w:rFonts w:ascii="Garamond" w:hAnsi="Garamond"/>
          <w:sz w:val="24"/>
          <w:szCs w:val="24"/>
        </w:rPr>
        <w:t>David Wyatt</w:t>
      </w:r>
    </w:p>
    <w:p w:rsidR="00572C45" w:rsidRDefault="00572C45" w:rsidP="00C11EA5">
      <w:pPr>
        <w:spacing w:before="0" w:after="0" w:line="240" w:lineRule="auto"/>
        <w:rPr>
          <w:rFonts w:ascii="Garamond" w:hAnsi="Garamond"/>
          <w:sz w:val="24"/>
          <w:szCs w:val="24"/>
        </w:rPr>
        <w:sectPr w:rsidR="00572C45" w:rsidSect="0079517B">
          <w:type w:val="continuous"/>
          <w:pgSz w:w="12240" w:h="15840" w:code="1"/>
          <w:pgMar w:top="1440" w:right="1440" w:bottom="1440" w:left="1440" w:header="720" w:footer="720" w:gutter="0"/>
          <w:cols w:num="2" w:space="720"/>
          <w:docGrid w:linePitch="360"/>
        </w:sectPr>
      </w:pPr>
    </w:p>
    <w:p w:rsidR="004516C1" w:rsidRPr="00A86E30" w:rsidRDefault="004516C1" w:rsidP="00A86E30">
      <w:pPr>
        <w:spacing w:before="0" w:after="0" w:line="240" w:lineRule="auto"/>
        <w:rPr>
          <w:rFonts w:ascii="Garamond" w:hAnsi="Garamond"/>
          <w:sz w:val="24"/>
          <w:szCs w:val="24"/>
        </w:rPr>
      </w:pPr>
    </w:p>
    <w:p w:rsidR="00A86E30" w:rsidRPr="00A86E30" w:rsidRDefault="00412E3D" w:rsidP="00A86E30">
      <w:pPr>
        <w:spacing w:before="0" w:after="0" w:line="240" w:lineRule="auto"/>
        <w:rPr>
          <w:rFonts w:ascii="Garamond" w:hAnsi="Garamond"/>
          <w:sz w:val="24"/>
          <w:szCs w:val="24"/>
          <w:u w:val="single"/>
        </w:rPr>
      </w:pPr>
      <w:proofErr w:type="spellStart"/>
      <w:r>
        <w:rPr>
          <w:rFonts w:ascii="Garamond" w:hAnsi="Garamond"/>
          <w:sz w:val="24"/>
          <w:szCs w:val="24"/>
          <w:u w:val="single"/>
        </w:rPr>
        <w:t>Qualla</w:t>
      </w:r>
      <w:proofErr w:type="spellEnd"/>
      <w:r>
        <w:rPr>
          <w:rFonts w:ascii="Garamond" w:hAnsi="Garamond"/>
          <w:sz w:val="24"/>
          <w:szCs w:val="24"/>
          <w:u w:val="single"/>
        </w:rPr>
        <w:t xml:space="preserve"> 2020 overview</w:t>
      </w:r>
    </w:p>
    <w:p w:rsidR="006D51A9" w:rsidRDefault="00E060C9" w:rsidP="00D15189">
      <w:pPr>
        <w:spacing w:before="0" w:after="0" w:line="240" w:lineRule="auto"/>
        <w:rPr>
          <w:rFonts w:ascii="Garamond" w:hAnsi="Garamond"/>
          <w:sz w:val="24"/>
          <w:szCs w:val="24"/>
        </w:rPr>
      </w:pPr>
      <w:r>
        <w:rPr>
          <w:rFonts w:ascii="Garamond" w:hAnsi="Garamond"/>
          <w:sz w:val="24"/>
          <w:szCs w:val="24"/>
        </w:rPr>
        <w:t xml:space="preserve">This was the </w:t>
      </w:r>
      <w:r w:rsidR="0083375C">
        <w:rPr>
          <w:rFonts w:ascii="Garamond" w:hAnsi="Garamond"/>
          <w:sz w:val="24"/>
          <w:szCs w:val="24"/>
        </w:rPr>
        <w:t xml:space="preserve">fifth </w:t>
      </w:r>
      <w:r>
        <w:rPr>
          <w:rFonts w:ascii="Garamond" w:hAnsi="Garamond"/>
          <w:sz w:val="24"/>
          <w:szCs w:val="24"/>
        </w:rPr>
        <w:t xml:space="preserve">of </w:t>
      </w:r>
      <w:r w:rsidR="00A86E30" w:rsidRPr="00A86E30">
        <w:rPr>
          <w:rFonts w:ascii="Garamond" w:hAnsi="Garamond"/>
          <w:sz w:val="24"/>
          <w:szCs w:val="24"/>
        </w:rPr>
        <w:t xml:space="preserve">six meetings for the </w:t>
      </w:r>
      <w:proofErr w:type="spellStart"/>
      <w:r w:rsidR="00A86E30" w:rsidRPr="00A86E30">
        <w:rPr>
          <w:rFonts w:ascii="Garamond" w:hAnsi="Garamond"/>
          <w:sz w:val="24"/>
          <w:szCs w:val="24"/>
        </w:rPr>
        <w:t>Qualla</w:t>
      </w:r>
      <w:proofErr w:type="spellEnd"/>
      <w:r w:rsidR="00A86E30" w:rsidRPr="00A86E30">
        <w:rPr>
          <w:rFonts w:ascii="Garamond" w:hAnsi="Garamond"/>
          <w:sz w:val="24"/>
          <w:szCs w:val="24"/>
        </w:rPr>
        <w:t xml:space="preserve"> </w:t>
      </w:r>
      <w:r>
        <w:rPr>
          <w:rFonts w:ascii="Garamond" w:hAnsi="Garamond"/>
          <w:sz w:val="24"/>
          <w:szCs w:val="24"/>
        </w:rPr>
        <w:t xml:space="preserve">2020 </w:t>
      </w:r>
      <w:r w:rsidR="00412E3D">
        <w:rPr>
          <w:rFonts w:ascii="Garamond" w:hAnsi="Garamond"/>
          <w:sz w:val="24"/>
          <w:szCs w:val="24"/>
        </w:rPr>
        <w:t>Project</w:t>
      </w:r>
      <w:r w:rsidR="00A86E30" w:rsidRPr="00A86E30">
        <w:rPr>
          <w:rFonts w:ascii="Garamond" w:hAnsi="Garamond"/>
          <w:sz w:val="24"/>
          <w:szCs w:val="24"/>
        </w:rPr>
        <w:t xml:space="preserve">.  </w:t>
      </w:r>
      <w:r w:rsidR="006D51A9">
        <w:rPr>
          <w:rFonts w:ascii="Garamond" w:hAnsi="Garamond"/>
          <w:sz w:val="24"/>
          <w:szCs w:val="24"/>
        </w:rPr>
        <w:t xml:space="preserve">The committee reviewed the purpose and timing of the </w:t>
      </w:r>
      <w:proofErr w:type="spellStart"/>
      <w:r w:rsidR="006D51A9">
        <w:rPr>
          <w:rFonts w:ascii="Garamond" w:hAnsi="Garamond"/>
          <w:sz w:val="24"/>
          <w:szCs w:val="24"/>
        </w:rPr>
        <w:t>Qualla</w:t>
      </w:r>
      <w:proofErr w:type="spellEnd"/>
      <w:r w:rsidR="006D51A9">
        <w:rPr>
          <w:rFonts w:ascii="Garamond" w:hAnsi="Garamond"/>
          <w:sz w:val="24"/>
          <w:szCs w:val="24"/>
        </w:rPr>
        <w:t xml:space="preserve"> 2020.</w:t>
      </w:r>
    </w:p>
    <w:p w:rsidR="006D51A9" w:rsidRDefault="006D51A9" w:rsidP="00D15189">
      <w:pPr>
        <w:spacing w:before="0" w:after="0" w:line="240" w:lineRule="auto"/>
        <w:rPr>
          <w:rFonts w:ascii="Garamond" w:hAnsi="Garamond"/>
          <w:sz w:val="24"/>
          <w:szCs w:val="24"/>
        </w:rPr>
      </w:pPr>
    </w:p>
    <w:p w:rsidR="0031446F" w:rsidRDefault="00D15189" w:rsidP="00D15189">
      <w:pPr>
        <w:spacing w:before="0" w:after="0" w:line="240" w:lineRule="auto"/>
        <w:rPr>
          <w:rFonts w:ascii="Garamond" w:hAnsi="Garamond"/>
          <w:sz w:val="24"/>
          <w:szCs w:val="24"/>
        </w:rPr>
      </w:pPr>
      <w:r w:rsidRPr="00D15189">
        <w:rPr>
          <w:rFonts w:ascii="Garamond" w:hAnsi="Garamond"/>
          <w:sz w:val="24"/>
          <w:szCs w:val="24"/>
        </w:rPr>
        <w:t xml:space="preserve">The purpose of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is to diversify the Cherokee economy and reduce its risks so that it can better ensure the well-being of the Cherokee population into the future.  In order to do this,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will seek to mitigate the dependence of the economy on gaming revenues, and to develop and expand businesses in ways that uphold the core values of the Cherokee people.</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Pr>
          <w:rFonts w:ascii="Garamond" w:hAnsi="Garamond"/>
          <w:sz w:val="24"/>
          <w:szCs w:val="24"/>
        </w:rPr>
        <w:t xml:space="preserve">There will be </w:t>
      </w:r>
      <w:r w:rsidR="0083375C">
        <w:rPr>
          <w:rFonts w:ascii="Garamond" w:hAnsi="Garamond"/>
          <w:sz w:val="24"/>
          <w:szCs w:val="24"/>
        </w:rPr>
        <w:t xml:space="preserve">one final </w:t>
      </w:r>
      <w:r w:rsidRPr="00D15189">
        <w:rPr>
          <w:rFonts w:ascii="Garamond" w:hAnsi="Garamond"/>
          <w:sz w:val="24"/>
          <w:szCs w:val="24"/>
        </w:rPr>
        <w:t>Committee meeting</w:t>
      </w:r>
      <w:r w:rsidR="00EA26F7">
        <w:rPr>
          <w:rFonts w:ascii="Garamond" w:hAnsi="Garamond"/>
          <w:sz w:val="24"/>
          <w:szCs w:val="24"/>
        </w:rPr>
        <w:t xml:space="preserve"> after this</w:t>
      </w:r>
      <w:r w:rsidR="007E7126">
        <w:rPr>
          <w:rFonts w:ascii="Garamond" w:hAnsi="Garamond"/>
          <w:sz w:val="24"/>
          <w:szCs w:val="24"/>
        </w:rPr>
        <w:t>:</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Tuesday, July 15, 9:00 am – 3:00 pm</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sidRPr="00D15189">
        <w:rPr>
          <w:rFonts w:ascii="Garamond" w:hAnsi="Garamond"/>
          <w:sz w:val="24"/>
          <w:szCs w:val="24"/>
        </w:rPr>
        <w:t>Task teams will meet by phone between Committee meetings to develop detailed action plans for Committee review</w:t>
      </w:r>
      <w:r>
        <w:rPr>
          <w:rFonts w:ascii="Garamond" w:hAnsi="Garamond"/>
          <w:sz w:val="24"/>
          <w:szCs w:val="24"/>
        </w:rPr>
        <w:t xml:space="preserve">.  At the final meeting in July, the </w:t>
      </w:r>
      <w:r w:rsidRPr="00D15189">
        <w:rPr>
          <w:rFonts w:ascii="Garamond" w:hAnsi="Garamond"/>
          <w:sz w:val="24"/>
          <w:szCs w:val="24"/>
        </w:rPr>
        <w:t>Committee will choose action plans to recommend to EBCI Administration, EBCI Tribal Council and Cherokee Preservation Foundation</w:t>
      </w:r>
      <w:r>
        <w:rPr>
          <w:rFonts w:ascii="Garamond" w:hAnsi="Garamond"/>
          <w:sz w:val="24"/>
          <w:szCs w:val="24"/>
        </w:rPr>
        <w:t>.</w:t>
      </w:r>
    </w:p>
    <w:p w:rsidR="00D15189" w:rsidRDefault="00D15189" w:rsidP="00D15189">
      <w:pPr>
        <w:spacing w:before="0" w:after="0" w:line="240" w:lineRule="auto"/>
        <w:rPr>
          <w:rFonts w:ascii="Garamond" w:hAnsi="Garamond"/>
          <w:sz w:val="24"/>
          <w:szCs w:val="24"/>
        </w:rPr>
      </w:pPr>
    </w:p>
    <w:p w:rsidR="00412E3D" w:rsidRPr="00FD232D" w:rsidRDefault="0083375C" w:rsidP="00D15189">
      <w:pPr>
        <w:spacing w:before="0" w:after="0" w:line="240" w:lineRule="auto"/>
        <w:rPr>
          <w:rFonts w:ascii="Garamond" w:hAnsi="Garamond"/>
          <w:b/>
          <w:sz w:val="24"/>
          <w:szCs w:val="24"/>
        </w:rPr>
      </w:pPr>
      <w:r w:rsidRPr="00FD232D">
        <w:rPr>
          <w:rFonts w:ascii="Garamond" w:hAnsi="Garamond"/>
          <w:b/>
          <w:sz w:val="24"/>
          <w:szCs w:val="24"/>
          <w:u w:val="single"/>
        </w:rPr>
        <w:t>Small Business and Entrepreneurship Development</w:t>
      </w:r>
    </w:p>
    <w:p w:rsidR="00B65329" w:rsidRDefault="00110832" w:rsidP="00D15189">
      <w:pPr>
        <w:spacing w:before="0" w:after="0" w:line="240" w:lineRule="auto"/>
        <w:rPr>
          <w:rFonts w:ascii="Garamond" w:hAnsi="Garamond"/>
          <w:sz w:val="24"/>
          <w:szCs w:val="24"/>
          <w:u w:val="single"/>
        </w:rPr>
      </w:pPr>
      <w:r>
        <w:rPr>
          <w:rFonts w:ascii="Garamond" w:hAnsi="Garamond"/>
          <w:sz w:val="24"/>
          <w:szCs w:val="24"/>
          <w:u w:val="single"/>
        </w:rPr>
        <w:t xml:space="preserve"> </w:t>
      </w:r>
    </w:p>
    <w:p w:rsidR="00FD232D" w:rsidRDefault="001C53F0" w:rsidP="00D15189">
      <w:pPr>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discussed action</w:t>
      </w:r>
      <w:r w:rsidR="00EA26F7">
        <w:rPr>
          <w:rFonts w:ascii="Garamond" w:hAnsi="Garamond"/>
          <w:sz w:val="24"/>
          <w:szCs w:val="24"/>
        </w:rPr>
        <w:t xml:space="preserve"> plans</w:t>
      </w:r>
      <w:r>
        <w:rPr>
          <w:rFonts w:ascii="Garamond" w:hAnsi="Garamond"/>
          <w:sz w:val="24"/>
          <w:szCs w:val="24"/>
        </w:rPr>
        <w:t xml:space="preserve"> intended to help spur small business and entrepreneurship development on the Boundary.  </w:t>
      </w:r>
      <w:r w:rsidR="00110832">
        <w:rPr>
          <w:rFonts w:ascii="Garamond" w:hAnsi="Garamond"/>
          <w:sz w:val="24"/>
          <w:szCs w:val="24"/>
        </w:rPr>
        <w:t xml:space="preserve">A copy of the PowerPoint presented at the meeting can be accessed </w:t>
      </w:r>
      <w:hyperlink r:id="rId12" w:history="1">
        <w:r w:rsidR="00110832" w:rsidRPr="00110832">
          <w:rPr>
            <w:rStyle w:val="Hyperlink"/>
            <w:rFonts w:ascii="Garamond" w:hAnsi="Garamond"/>
            <w:sz w:val="24"/>
            <w:szCs w:val="24"/>
          </w:rPr>
          <w:t>her</w:t>
        </w:r>
        <w:r w:rsidR="00110832" w:rsidRPr="00110832">
          <w:rPr>
            <w:rStyle w:val="Hyperlink"/>
            <w:rFonts w:ascii="Garamond" w:hAnsi="Garamond"/>
            <w:sz w:val="24"/>
            <w:szCs w:val="24"/>
          </w:rPr>
          <w:t>e</w:t>
        </w:r>
      </w:hyperlink>
      <w:r w:rsidR="00110832">
        <w:rPr>
          <w:rFonts w:ascii="Garamond" w:hAnsi="Garamond"/>
          <w:sz w:val="24"/>
          <w:szCs w:val="24"/>
        </w:rPr>
        <w:t xml:space="preserve">.  </w:t>
      </w:r>
    </w:p>
    <w:p w:rsidR="001C53F0" w:rsidRDefault="001C53F0" w:rsidP="00D15189">
      <w:pPr>
        <w:spacing w:before="0" w:after="0" w:line="240" w:lineRule="auto"/>
        <w:rPr>
          <w:rFonts w:ascii="Garamond" w:hAnsi="Garamond"/>
          <w:sz w:val="24"/>
          <w:szCs w:val="24"/>
        </w:rPr>
      </w:pPr>
    </w:p>
    <w:p w:rsidR="001C53F0" w:rsidRPr="001C53F0" w:rsidRDefault="001C53F0" w:rsidP="00D15189">
      <w:pPr>
        <w:spacing w:before="0" w:after="0" w:line="240" w:lineRule="auto"/>
        <w:rPr>
          <w:rFonts w:ascii="Garamond" w:hAnsi="Garamond"/>
          <w:sz w:val="24"/>
          <w:szCs w:val="24"/>
          <w:u w:val="single"/>
        </w:rPr>
      </w:pPr>
      <w:r w:rsidRPr="001C53F0">
        <w:rPr>
          <w:rFonts w:ascii="Garamond" w:hAnsi="Garamond"/>
          <w:sz w:val="24"/>
          <w:szCs w:val="24"/>
          <w:u w:val="single"/>
        </w:rPr>
        <w:t>Action Plan: Create a Source of Information for Small Businesses</w:t>
      </w:r>
    </w:p>
    <w:p w:rsidR="00B718BF" w:rsidRDefault="00B718BF" w:rsidP="00D15189">
      <w:pPr>
        <w:spacing w:before="0" w:after="0" w:line="240" w:lineRule="auto"/>
        <w:rPr>
          <w:rFonts w:ascii="Garamond" w:hAnsi="Garamond"/>
          <w:sz w:val="24"/>
          <w:szCs w:val="24"/>
          <w:u w:val="single"/>
        </w:rPr>
      </w:pPr>
    </w:p>
    <w:p w:rsidR="001C53F0" w:rsidRPr="001C53F0" w:rsidRDefault="001C53F0" w:rsidP="001C53F0">
      <w:pPr>
        <w:spacing w:before="0" w:after="0" w:line="240" w:lineRule="auto"/>
        <w:rPr>
          <w:rFonts w:ascii="Garamond" w:hAnsi="Garamond"/>
          <w:sz w:val="24"/>
          <w:szCs w:val="24"/>
        </w:rPr>
      </w:pPr>
      <w:r>
        <w:rPr>
          <w:rFonts w:ascii="Garamond" w:hAnsi="Garamond"/>
          <w:sz w:val="24"/>
          <w:szCs w:val="24"/>
        </w:rPr>
        <w:t>The goal for this action plan is to c</w:t>
      </w:r>
      <w:r w:rsidRPr="001C53F0">
        <w:rPr>
          <w:rFonts w:ascii="Garamond" w:hAnsi="Garamond"/>
          <w:sz w:val="24"/>
          <w:szCs w:val="24"/>
        </w:rPr>
        <w:t xml:space="preserve">reate a single source of relevant information </w:t>
      </w:r>
      <w:r w:rsidR="00EA26F7">
        <w:rPr>
          <w:rFonts w:ascii="Garamond" w:hAnsi="Garamond"/>
          <w:sz w:val="24"/>
          <w:szCs w:val="24"/>
        </w:rPr>
        <w:t xml:space="preserve">on the web </w:t>
      </w:r>
      <w:r w:rsidRPr="001C53F0">
        <w:rPr>
          <w:rFonts w:ascii="Garamond" w:hAnsi="Garamond"/>
          <w:sz w:val="24"/>
          <w:szCs w:val="24"/>
        </w:rPr>
        <w:t xml:space="preserve">for businesses operating on or interested in coming to the </w:t>
      </w:r>
      <w:proofErr w:type="spellStart"/>
      <w:r w:rsidRPr="001C53F0">
        <w:rPr>
          <w:rFonts w:ascii="Garamond" w:hAnsi="Garamond"/>
          <w:sz w:val="24"/>
          <w:szCs w:val="24"/>
        </w:rPr>
        <w:t>Qualla</w:t>
      </w:r>
      <w:proofErr w:type="spellEnd"/>
      <w:r w:rsidRPr="001C53F0">
        <w:rPr>
          <w:rFonts w:ascii="Garamond" w:hAnsi="Garamond"/>
          <w:sz w:val="24"/>
          <w:szCs w:val="24"/>
        </w:rPr>
        <w:t xml:space="preserve"> Boundary. </w:t>
      </w:r>
      <w:r>
        <w:rPr>
          <w:rFonts w:ascii="Garamond" w:hAnsi="Garamond"/>
          <w:sz w:val="24"/>
          <w:szCs w:val="24"/>
        </w:rPr>
        <w:t xml:space="preserve">This would be similar to the Asheville Chamber of Commerce, and complementary to the web site already operated by the Cherokee Chamber of Commerce.  The existing Cherokee Chamber of Commerce web site is targeted toward individual customers.  These additional web resources would be targeted toward businesses.    </w:t>
      </w:r>
    </w:p>
    <w:p w:rsidR="001C53F0" w:rsidRDefault="001C53F0" w:rsidP="00D15189">
      <w:pPr>
        <w:spacing w:before="0" w:after="0" w:line="240" w:lineRule="auto"/>
        <w:rPr>
          <w:rFonts w:ascii="Garamond" w:hAnsi="Garamond"/>
          <w:sz w:val="24"/>
          <w:szCs w:val="24"/>
          <w:u w:val="single"/>
        </w:rPr>
      </w:pPr>
    </w:p>
    <w:p w:rsidR="009D4D18" w:rsidRDefault="009D4D18" w:rsidP="00D15189">
      <w:pPr>
        <w:spacing w:before="0" w:after="0" w:line="240" w:lineRule="auto"/>
        <w:rPr>
          <w:rFonts w:ascii="Garamond" w:hAnsi="Garamond"/>
          <w:sz w:val="24"/>
          <w:szCs w:val="24"/>
        </w:rPr>
      </w:pPr>
      <w:r w:rsidRPr="009D4D18">
        <w:rPr>
          <w:rFonts w:ascii="Garamond" w:hAnsi="Garamond"/>
          <w:sz w:val="24"/>
          <w:szCs w:val="24"/>
        </w:rPr>
        <w:t xml:space="preserve">Specific </w:t>
      </w:r>
      <w:r>
        <w:rPr>
          <w:rFonts w:ascii="Garamond" w:hAnsi="Garamond"/>
          <w:sz w:val="24"/>
          <w:szCs w:val="24"/>
        </w:rPr>
        <w:t xml:space="preserve">information to be included </w:t>
      </w:r>
      <w:r w:rsidR="00EA26F7">
        <w:rPr>
          <w:rFonts w:ascii="Garamond" w:hAnsi="Garamond"/>
          <w:sz w:val="24"/>
          <w:szCs w:val="24"/>
        </w:rPr>
        <w:t>online</w:t>
      </w:r>
      <w:r>
        <w:rPr>
          <w:rFonts w:ascii="Garamond" w:hAnsi="Garamond"/>
          <w:sz w:val="24"/>
          <w:szCs w:val="24"/>
        </w:rPr>
        <w:t>:</w:t>
      </w:r>
    </w:p>
    <w:p w:rsidR="0096272F" w:rsidRPr="009D4D18" w:rsidRDefault="00546E42" w:rsidP="009D4D18">
      <w:pPr>
        <w:numPr>
          <w:ilvl w:val="1"/>
          <w:numId w:val="21"/>
        </w:numPr>
        <w:spacing w:before="0" w:after="0" w:line="240" w:lineRule="auto"/>
        <w:rPr>
          <w:rFonts w:ascii="Garamond" w:hAnsi="Garamond"/>
          <w:sz w:val="24"/>
          <w:szCs w:val="24"/>
        </w:rPr>
      </w:pPr>
      <w:r w:rsidRPr="009D4D18">
        <w:rPr>
          <w:rFonts w:ascii="Garamond" w:hAnsi="Garamond"/>
          <w:sz w:val="24"/>
          <w:szCs w:val="24"/>
        </w:rPr>
        <w:t>Tribal law and regulations</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Tribal approval and lease process</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Tribal tax environment</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Contact persons</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Process flow chart or diagram</w:t>
      </w:r>
    </w:p>
    <w:p w:rsidR="0096272F" w:rsidRPr="009D4D18" w:rsidRDefault="00546E42" w:rsidP="009D4D18">
      <w:pPr>
        <w:numPr>
          <w:ilvl w:val="1"/>
          <w:numId w:val="21"/>
        </w:numPr>
        <w:spacing w:before="0" w:after="0" w:line="240" w:lineRule="auto"/>
        <w:rPr>
          <w:rFonts w:ascii="Garamond" w:hAnsi="Garamond"/>
          <w:sz w:val="24"/>
          <w:szCs w:val="24"/>
        </w:rPr>
      </w:pPr>
      <w:r w:rsidRPr="009D4D18">
        <w:rPr>
          <w:rFonts w:ascii="Garamond" w:hAnsi="Garamond"/>
          <w:sz w:val="24"/>
          <w:szCs w:val="24"/>
        </w:rPr>
        <w:t>Business and demographic data</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Revenues by business segment</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Relocation information</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Business that are in demand from tourists – but not yet on Boundary</w:t>
      </w:r>
    </w:p>
    <w:p w:rsidR="0096272F" w:rsidRPr="009D4D18" w:rsidRDefault="00546E42" w:rsidP="009D4D18">
      <w:pPr>
        <w:numPr>
          <w:ilvl w:val="2"/>
          <w:numId w:val="21"/>
        </w:numPr>
        <w:spacing w:before="0" w:after="0" w:line="240" w:lineRule="auto"/>
        <w:rPr>
          <w:rFonts w:ascii="Garamond" w:hAnsi="Garamond"/>
          <w:sz w:val="24"/>
          <w:szCs w:val="24"/>
        </w:rPr>
      </w:pPr>
      <w:r w:rsidRPr="009D4D18">
        <w:rPr>
          <w:rFonts w:ascii="Garamond" w:hAnsi="Garamond"/>
          <w:sz w:val="24"/>
          <w:szCs w:val="24"/>
        </w:rPr>
        <w:t>Unemployment rates and workforce skills and experience</w:t>
      </w:r>
    </w:p>
    <w:p w:rsidR="009D4D18" w:rsidRPr="009D4D18" w:rsidRDefault="009D4D18" w:rsidP="00D15189">
      <w:pPr>
        <w:spacing w:before="0" w:after="0" w:line="240" w:lineRule="auto"/>
        <w:rPr>
          <w:rFonts w:ascii="Garamond" w:hAnsi="Garamond"/>
          <w:sz w:val="24"/>
          <w:szCs w:val="24"/>
        </w:rPr>
      </w:pPr>
    </w:p>
    <w:p w:rsidR="009D4D18" w:rsidRDefault="009D4D18" w:rsidP="00D15189">
      <w:pPr>
        <w:spacing w:before="0" w:after="0" w:line="240" w:lineRule="auto"/>
        <w:rPr>
          <w:rFonts w:ascii="Garamond" w:hAnsi="Garamond"/>
          <w:sz w:val="24"/>
          <w:szCs w:val="24"/>
        </w:rPr>
      </w:pPr>
      <w:r>
        <w:rPr>
          <w:rFonts w:ascii="Garamond" w:hAnsi="Garamond"/>
          <w:sz w:val="24"/>
          <w:szCs w:val="24"/>
        </w:rPr>
        <w:t xml:space="preserve">Participants noted that although this data would be quite useful, some of it does not exist for the Boundary.  For example, unemployment rates are gathered for NC counties, but not for the Boundary as a separate entity.  Similarly, the type of information that would be of interest in a </w:t>
      </w:r>
      <w:r w:rsidR="00EA26F7">
        <w:rPr>
          <w:rFonts w:ascii="Garamond" w:hAnsi="Garamond"/>
          <w:sz w:val="24"/>
          <w:szCs w:val="24"/>
        </w:rPr>
        <w:t xml:space="preserve">business </w:t>
      </w:r>
      <w:r>
        <w:rPr>
          <w:rFonts w:ascii="Garamond" w:hAnsi="Garamond"/>
          <w:sz w:val="24"/>
          <w:szCs w:val="24"/>
        </w:rPr>
        <w:t>location decision (housing availability and cost, schools, cost of living calculator, etc.) is not available for Boundary.  Th</w:t>
      </w:r>
      <w:r w:rsidR="00EA26F7">
        <w:rPr>
          <w:rFonts w:ascii="Garamond" w:hAnsi="Garamond"/>
          <w:sz w:val="24"/>
          <w:szCs w:val="24"/>
        </w:rPr>
        <w:t>e Commerce Department and other EBCI departments</w:t>
      </w:r>
      <w:r>
        <w:rPr>
          <w:rFonts w:ascii="Garamond" w:hAnsi="Garamond"/>
          <w:sz w:val="24"/>
          <w:szCs w:val="24"/>
        </w:rPr>
        <w:t xml:space="preserve"> will need to decide what of this information is most important, and how to gather it.  Professor Steve Morse of WCU offered the use of student volunteers and WCU to help collect and analyze the data</w:t>
      </w:r>
      <w:r w:rsidR="001E5057">
        <w:rPr>
          <w:rFonts w:ascii="Garamond" w:hAnsi="Garamond"/>
          <w:sz w:val="24"/>
          <w:szCs w:val="24"/>
        </w:rPr>
        <w:t>.</w:t>
      </w:r>
      <w:r>
        <w:rPr>
          <w:rFonts w:ascii="Garamond" w:hAnsi="Garamond"/>
          <w:sz w:val="24"/>
          <w:szCs w:val="24"/>
        </w:rPr>
        <w:t xml:space="preserve">  </w:t>
      </w:r>
    </w:p>
    <w:p w:rsidR="009D4D18" w:rsidRDefault="009D4D18" w:rsidP="00EA26F7">
      <w:pPr>
        <w:spacing w:before="0" w:after="0" w:line="240" w:lineRule="auto"/>
        <w:jc w:val="center"/>
        <w:rPr>
          <w:rFonts w:ascii="Garamond" w:hAnsi="Garamond"/>
          <w:sz w:val="24"/>
          <w:szCs w:val="24"/>
        </w:rPr>
      </w:pPr>
    </w:p>
    <w:p w:rsidR="009D4D18" w:rsidRDefault="00133391" w:rsidP="00D15189">
      <w:pPr>
        <w:spacing w:before="0" w:after="0" w:line="240" w:lineRule="auto"/>
        <w:rPr>
          <w:rFonts w:ascii="Garamond" w:hAnsi="Garamond"/>
          <w:sz w:val="24"/>
          <w:szCs w:val="24"/>
        </w:rPr>
      </w:pPr>
      <w:proofErr w:type="spellStart"/>
      <w:r>
        <w:rPr>
          <w:rFonts w:ascii="Garamond" w:hAnsi="Garamond"/>
          <w:sz w:val="24"/>
          <w:szCs w:val="24"/>
        </w:rPr>
        <w:t>Qualla</w:t>
      </w:r>
      <w:proofErr w:type="spellEnd"/>
      <w:r>
        <w:rPr>
          <w:rFonts w:ascii="Garamond" w:hAnsi="Garamond"/>
          <w:sz w:val="24"/>
          <w:szCs w:val="24"/>
        </w:rPr>
        <w:t xml:space="preserve"> 2020 participants noted that for some small business owners who are not enrolled members, not being able to own their own buildings is a disincentive for locating on the Boundary.     </w:t>
      </w:r>
    </w:p>
    <w:p w:rsidR="00133391" w:rsidRPr="009D4D18" w:rsidRDefault="00133391" w:rsidP="00D15189">
      <w:pPr>
        <w:spacing w:before="0" w:after="0" w:line="240" w:lineRule="auto"/>
        <w:rPr>
          <w:rFonts w:ascii="Garamond" w:hAnsi="Garamond"/>
          <w:sz w:val="24"/>
          <w:szCs w:val="24"/>
        </w:rPr>
      </w:pPr>
    </w:p>
    <w:p w:rsidR="001D6B6F" w:rsidRPr="009A75D1" w:rsidRDefault="001D6B6F" w:rsidP="001D6B6F">
      <w:pPr>
        <w:spacing w:before="0" w:after="0" w:line="240" w:lineRule="auto"/>
        <w:rPr>
          <w:rFonts w:ascii="Garamond" w:hAnsi="Garamond"/>
          <w:sz w:val="24"/>
          <w:szCs w:val="24"/>
          <w:u w:val="single"/>
        </w:rPr>
      </w:pPr>
      <w:r w:rsidRPr="009A75D1">
        <w:rPr>
          <w:rFonts w:ascii="Garamond" w:hAnsi="Garamond"/>
          <w:sz w:val="24"/>
          <w:szCs w:val="24"/>
          <w:u w:val="single"/>
        </w:rPr>
        <w:t>Action Plan: Strengthen the Chamber of Commerce</w:t>
      </w:r>
    </w:p>
    <w:p w:rsidR="001D6B6F" w:rsidRDefault="001D6B6F" w:rsidP="001D6B6F">
      <w:pPr>
        <w:keepNext/>
        <w:spacing w:before="0" w:after="0" w:line="240" w:lineRule="auto"/>
        <w:rPr>
          <w:rFonts w:ascii="Garamond" w:hAnsi="Garamond"/>
          <w:i/>
          <w:sz w:val="24"/>
          <w:szCs w:val="24"/>
        </w:rPr>
      </w:pPr>
    </w:p>
    <w:p w:rsidR="00FE64CC" w:rsidRDefault="001D6B6F" w:rsidP="00FE64CC">
      <w:pPr>
        <w:spacing w:before="0" w:after="0" w:line="240" w:lineRule="auto"/>
        <w:rPr>
          <w:rFonts w:ascii="Garamond" w:hAnsi="Garamond"/>
          <w:sz w:val="24"/>
          <w:szCs w:val="24"/>
        </w:rPr>
      </w:pPr>
      <w:r>
        <w:rPr>
          <w:rFonts w:ascii="Garamond" w:hAnsi="Garamond"/>
          <w:sz w:val="24"/>
          <w:szCs w:val="24"/>
        </w:rPr>
        <w:t xml:space="preserve">As noted at the last meeting, the Chamber is struggling financially.  Membership dues are sufficient to cover just 1/3 of the </w:t>
      </w:r>
      <w:r w:rsidR="00D60B45">
        <w:rPr>
          <w:rFonts w:ascii="Garamond" w:hAnsi="Garamond"/>
          <w:sz w:val="24"/>
          <w:szCs w:val="24"/>
        </w:rPr>
        <w:t xml:space="preserve">membership expense.  The revenues from the fly fishing museum will help to close some of the gap, but not all of it.  Support from the Foundation is winding down, and the Chamber needs to develop additional sources of revenue.  </w:t>
      </w:r>
      <w:r w:rsidR="00FE64CC">
        <w:rPr>
          <w:rFonts w:ascii="Garamond" w:hAnsi="Garamond"/>
          <w:sz w:val="24"/>
          <w:szCs w:val="24"/>
        </w:rPr>
        <w:t xml:space="preserve">The Chamber focuses on serving its members, and helping them to access markets.  At the moment, the primary focus is on tourism businesses, which are the majority of the Chamber members.  The Chamber will be expanding services for non-tourism businesses in the future. </w:t>
      </w:r>
    </w:p>
    <w:p w:rsidR="00FE64CC" w:rsidRDefault="00FE64CC" w:rsidP="00FE64CC">
      <w:pPr>
        <w:spacing w:before="0" w:after="0" w:line="240" w:lineRule="auto"/>
        <w:rPr>
          <w:rFonts w:ascii="Garamond" w:hAnsi="Garamond"/>
          <w:sz w:val="24"/>
          <w:szCs w:val="24"/>
        </w:rPr>
      </w:pPr>
    </w:p>
    <w:p w:rsidR="00A14578" w:rsidRDefault="009C4BB4" w:rsidP="001D6B6F">
      <w:pPr>
        <w:spacing w:before="0" w:after="0" w:line="240" w:lineRule="auto"/>
        <w:rPr>
          <w:rFonts w:ascii="Garamond" w:hAnsi="Garamond"/>
          <w:sz w:val="24"/>
          <w:szCs w:val="24"/>
        </w:rPr>
      </w:pPr>
      <w:r>
        <w:rPr>
          <w:rFonts w:ascii="Garamond" w:hAnsi="Garamond"/>
          <w:sz w:val="24"/>
          <w:szCs w:val="24"/>
        </w:rPr>
        <w:t xml:space="preserve">The Tribe is one potential source of additional revenue.  </w:t>
      </w:r>
      <w:r w:rsidR="00A14578">
        <w:rPr>
          <w:rFonts w:ascii="Garamond" w:hAnsi="Garamond"/>
          <w:sz w:val="24"/>
          <w:szCs w:val="24"/>
        </w:rPr>
        <w:t>There is precedent for having the public sector fund Chamber operations.  For example, Haywood County provide</w:t>
      </w:r>
      <w:r w:rsidR="001E5057">
        <w:rPr>
          <w:rFonts w:ascii="Garamond" w:hAnsi="Garamond"/>
          <w:sz w:val="24"/>
          <w:szCs w:val="24"/>
        </w:rPr>
        <w:t>s</w:t>
      </w:r>
      <w:r w:rsidR="00A14578">
        <w:rPr>
          <w:rFonts w:ascii="Garamond" w:hAnsi="Garamond"/>
          <w:sz w:val="24"/>
          <w:szCs w:val="24"/>
        </w:rPr>
        <w:t xml:space="preserve"> $240,000 per year to the Haywood Chamber of Commerce for performing the Economic Development Council function for the County.  </w:t>
      </w:r>
    </w:p>
    <w:p w:rsidR="00A14578" w:rsidRDefault="00A14578" w:rsidP="001D6B6F">
      <w:pPr>
        <w:spacing w:before="0" w:after="0" w:line="240" w:lineRule="auto"/>
        <w:rPr>
          <w:rFonts w:ascii="Garamond" w:hAnsi="Garamond"/>
          <w:sz w:val="24"/>
          <w:szCs w:val="24"/>
        </w:rPr>
      </w:pPr>
    </w:p>
    <w:p w:rsidR="00446CB8" w:rsidRDefault="009C4BB4" w:rsidP="001D6B6F">
      <w:pPr>
        <w:spacing w:before="0" w:after="0" w:line="240" w:lineRule="auto"/>
        <w:rPr>
          <w:rFonts w:ascii="Garamond" w:hAnsi="Garamond"/>
          <w:sz w:val="24"/>
          <w:szCs w:val="24"/>
        </w:rPr>
      </w:pPr>
      <w:r>
        <w:rPr>
          <w:rFonts w:ascii="Garamond" w:hAnsi="Garamond"/>
          <w:sz w:val="24"/>
          <w:szCs w:val="24"/>
        </w:rPr>
        <w:t xml:space="preserve">To persuade the Tribal Council that supporting the Council is a worthwhile expenditure of scarce Tribal funds, the Chamber must develop a compelling argument that an investment in support of Chamber operations will yield a substantial return for the Tribe.  One avenue that might be productive is to explore the ability of the Chamber to increase </w:t>
      </w:r>
      <w:r w:rsidR="00446CB8">
        <w:rPr>
          <w:rFonts w:ascii="Garamond" w:hAnsi="Garamond"/>
          <w:sz w:val="24"/>
          <w:szCs w:val="24"/>
        </w:rPr>
        <w:t xml:space="preserve">levy and privilege tax for the Tribe by increasing merchant sales and overnight stays.  </w:t>
      </w:r>
    </w:p>
    <w:p w:rsidR="00446CB8" w:rsidRDefault="00446CB8" w:rsidP="001D6B6F">
      <w:pPr>
        <w:spacing w:before="0" w:after="0" w:line="240" w:lineRule="auto"/>
        <w:rPr>
          <w:rFonts w:ascii="Garamond" w:hAnsi="Garamond"/>
          <w:sz w:val="24"/>
          <w:szCs w:val="24"/>
        </w:rPr>
      </w:pPr>
    </w:p>
    <w:p w:rsidR="0023407C" w:rsidRDefault="00446CB8" w:rsidP="0023407C">
      <w:pPr>
        <w:spacing w:before="0" w:after="0" w:line="240" w:lineRule="auto"/>
        <w:rPr>
          <w:rFonts w:ascii="Garamond" w:hAnsi="Garamond"/>
          <w:sz w:val="24"/>
          <w:szCs w:val="24"/>
        </w:rPr>
      </w:pPr>
      <w:r>
        <w:rPr>
          <w:rFonts w:ascii="Garamond" w:hAnsi="Garamond"/>
          <w:sz w:val="24"/>
          <w:szCs w:val="24"/>
        </w:rPr>
        <w:t xml:space="preserve">The Chamber prints and distributes 40,000 brochures a year describing Cherokee attractions, retail and hospitality businesses.  </w:t>
      </w:r>
      <w:r w:rsidR="0023407C">
        <w:rPr>
          <w:rFonts w:ascii="Garamond" w:hAnsi="Garamond"/>
          <w:sz w:val="24"/>
          <w:szCs w:val="24"/>
        </w:rPr>
        <w:t xml:space="preserve">The Chamber web site provides visitors with a full range of information about attractions, events, lodging, restaurants and shops.  Visitors can link to the web sites of all of these directly from the Chamber web site.  The Chamber web site also has promotions for members, including discount coupons, special offers, and time-limited events and activities.  </w:t>
      </w:r>
    </w:p>
    <w:p w:rsidR="0023407C" w:rsidRDefault="0023407C" w:rsidP="0023407C">
      <w:pPr>
        <w:spacing w:before="0" w:after="0" w:line="240" w:lineRule="auto"/>
        <w:rPr>
          <w:rFonts w:ascii="Garamond" w:hAnsi="Garamond"/>
          <w:sz w:val="24"/>
          <w:szCs w:val="24"/>
        </w:rPr>
      </w:pPr>
    </w:p>
    <w:p w:rsidR="00D60B45" w:rsidRDefault="00446CB8" w:rsidP="001D6B6F">
      <w:pPr>
        <w:spacing w:before="0" w:after="0" w:line="240" w:lineRule="auto"/>
        <w:rPr>
          <w:rFonts w:ascii="Garamond" w:hAnsi="Garamond"/>
          <w:sz w:val="24"/>
          <w:szCs w:val="24"/>
        </w:rPr>
      </w:pPr>
      <w:r>
        <w:rPr>
          <w:rFonts w:ascii="Garamond" w:hAnsi="Garamond"/>
          <w:sz w:val="24"/>
          <w:szCs w:val="24"/>
        </w:rPr>
        <w:t xml:space="preserve">Anecdotal evidence indicates that this past year, the Chamber was responsible 75% of the on-line bookings for hotel, motel and campground options.  If additional direct marketing and promotion by </w:t>
      </w:r>
      <w:r w:rsidR="001E5057">
        <w:rPr>
          <w:rFonts w:ascii="Garamond" w:hAnsi="Garamond"/>
          <w:sz w:val="24"/>
          <w:szCs w:val="24"/>
        </w:rPr>
        <w:t>the Chamber could increase over</w:t>
      </w:r>
      <w:r>
        <w:rPr>
          <w:rFonts w:ascii="Garamond" w:hAnsi="Garamond"/>
          <w:sz w:val="24"/>
          <w:szCs w:val="24"/>
        </w:rPr>
        <w:t xml:space="preserve">night stays in Cherokee significantly, that would provide an attractive return on investment for </w:t>
      </w:r>
      <w:r w:rsidR="0023407C">
        <w:rPr>
          <w:rFonts w:ascii="Garamond" w:hAnsi="Garamond"/>
          <w:sz w:val="24"/>
          <w:szCs w:val="24"/>
        </w:rPr>
        <w:t xml:space="preserve">the Tribe.  </w:t>
      </w:r>
    </w:p>
    <w:p w:rsidR="00D60B45" w:rsidRDefault="00D60B45" w:rsidP="001D6B6F">
      <w:pPr>
        <w:spacing w:before="0" w:after="0" w:line="240" w:lineRule="auto"/>
        <w:rPr>
          <w:rFonts w:ascii="Garamond" w:hAnsi="Garamond"/>
          <w:sz w:val="24"/>
          <w:szCs w:val="24"/>
        </w:rPr>
      </w:pPr>
    </w:p>
    <w:p w:rsidR="0023407C" w:rsidRDefault="0023407C" w:rsidP="001D6B6F">
      <w:pPr>
        <w:spacing w:before="0" w:after="0" w:line="240" w:lineRule="auto"/>
        <w:rPr>
          <w:rFonts w:ascii="Garamond" w:hAnsi="Garamond"/>
          <w:sz w:val="24"/>
          <w:szCs w:val="24"/>
        </w:rPr>
      </w:pPr>
      <w:r>
        <w:rPr>
          <w:rFonts w:ascii="Garamond" w:hAnsi="Garamond"/>
          <w:sz w:val="24"/>
          <w:szCs w:val="24"/>
        </w:rPr>
        <w:t xml:space="preserve">Participants inquired about whether there was overlap and competition between the Destination Marketing web site and the Chamber web site.  </w:t>
      </w:r>
      <w:proofErr w:type="spellStart"/>
      <w:r>
        <w:rPr>
          <w:rFonts w:ascii="Garamond" w:hAnsi="Garamond"/>
          <w:sz w:val="24"/>
          <w:szCs w:val="24"/>
        </w:rPr>
        <w:t>Skooter</w:t>
      </w:r>
      <w:proofErr w:type="spellEnd"/>
      <w:r>
        <w:rPr>
          <w:rFonts w:ascii="Garamond" w:hAnsi="Garamond"/>
          <w:sz w:val="24"/>
          <w:szCs w:val="24"/>
        </w:rPr>
        <w:t xml:space="preserve"> and Amy are in regular communications to help make sure that there is not overlap and competition.  </w:t>
      </w:r>
      <w:r w:rsidR="001E5057">
        <w:rPr>
          <w:rFonts w:ascii="Garamond" w:hAnsi="Garamond"/>
          <w:sz w:val="24"/>
          <w:szCs w:val="24"/>
        </w:rPr>
        <w:t>T</w:t>
      </w:r>
      <w:r>
        <w:rPr>
          <w:rFonts w:ascii="Garamond" w:hAnsi="Garamond"/>
          <w:sz w:val="24"/>
          <w:szCs w:val="24"/>
        </w:rPr>
        <w:t xml:space="preserve">he goal of the Destination Marketing web site and promotional activities is to increase awareness and interest among target markets in visiting Cherokee.  The goal of the Chamber web site is to </w:t>
      </w:r>
      <w:r w:rsidR="00AD7C95">
        <w:rPr>
          <w:rFonts w:ascii="Garamond" w:hAnsi="Garamond"/>
          <w:sz w:val="24"/>
          <w:szCs w:val="24"/>
        </w:rPr>
        <w:t xml:space="preserve">direct </w:t>
      </w:r>
      <w:r>
        <w:rPr>
          <w:rFonts w:ascii="Garamond" w:hAnsi="Garamond"/>
          <w:sz w:val="24"/>
          <w:szCs w:val="24"/>
        </w:rPr>
        <w:t xml:space="preserve">people who are interested in visiting </w:t>
      </w:r>
      <w:r w:rsidR="00AD7C95">
        <w:rPr>
          <w:rFonts w:ascii="Garamond" w:hAnsi="Garamond"/>
          <w:sz w:val="24"/>
          <w:szCs w:val="24"/>
        </w:rPr>
        <w:t xml:space="preserve">Cherokee to local merchants, hospitality businesses, and attractions.  Ideally, the two web sites should be closely linked.  </w:t>
      </w:r>
    </w:p>
    <w:p w:rsidR="00AD7C95" w:rsidRDefault="00AD7C95" w:rsidP="001D6B6F">
      <w:pPr>
        <w:spacing w:before="0" w:after="0" w:line="240" w:lineRule="auto"/>
        <w:rPr>
          <w:rFonts w:ascii="Garamond" w:hAnsi="Garamond"/>
          <w:sz w:val="24"/>
          <w:szCs w:val="24"/>
        </w:rPr>
      </w:pPr>
    </w:p>
    <w:p w:rsidR="00AD7C95" w:rsidRDefault="00AD7C95" w:rsidP="001D6B6F">
      <w:pPr>
        <w:spacing w:before="0" w:after="0" w:line="240" w:lineRule="auto"/>
        <w:rPr>
          <w:rFonts w:ascii="Garamond" w:hAnsi="Garamond"/>
          <w:sz w:val="24"/>
          <w:szCs w:val="24"/>
        </w:rPr>
      </w:pPr>
      <w:r>
        <w:rPr>
          <w:rFonts w:ascii="Garamond" w:hAnsi="Garamond"/>
          <w:sz w:val="24"/>
          <w:szCs w:val="24"/>
        </w:rPr>
        <w:t>The proposal for increased support as presented on June 27</w:t>
      </w:r>
      <w:r w:rsidR="001E5057" w:rsidRPr="001E5057">
        <w:rPr>
          <w:rFonts w:ascii="Garamond" w:hAnsi="Garamond"/>
          <w:sz w:val="24"/>
          <w:szCs w:val="24"/>
          <w:vertAlign w:val="superscript"/>
        </w:rPr>
        <w:t>th</w:t>
      </w:r>
      <w:r w:rsidR="001E5057">
        <w:rPr>
          <w:rFonts w:ascii="Garamond" w:hAnsi="Garamond"/>
          <w:sz w:val="24"/>
          <w:szCs w:val="24"/>
        </w:rPr>
        <w:t xml:space="preserve"> </w:t>
      </w:r>
      <w:r>
        <w:rPr>
          <w:rFonts w:ascii="Garamond" w:hAnsi="Garamond"/>
          <w:sz w:val="24"/>
          <w:szCs w:val="24"/>
        </w:rPr>
        <w:t xml:space="preserve">included a suggestion that the Chamber receive an additional portion of the funding for marketing from the GCTC </w:t>
      </w:r>
      <w:r w:rsidR="001E5057">
        <w:rPr>
          <w:rFonts w:ascii="Garamond" w:hAnsi="Garamond"/>
          <w:sz w:val="24"/>
          <w:szCs w:val="24"/>
        </w:rPr>
        <w:t>funding allocation</w:t>
      </w:r>
      <w:r>
        <w:rPr>
          <w:rFonts w:ascii="Garamond" w:hAnsi="Garamond"/>
          <w:sz w:val="24"/>
          <w:szCs w:val="24"/>
        </w:rPr>
        <w:t xml:space="preserve">.  The participants suggested that approach was not appropriate – one of the key purposes of the GCTC </w:t>
      </w:r>
      <w:r w:rsidR="001E5057">
        <w:rPr>
          <w:rFonts w:ascii="Garamond" w:hAnsi="Garamond"/>
          <w:sz w:val="24"/>
          <w:szCs w:val="24"/>
        </w:rPr>
        <w:t xml:space="preserve">funding allocation </w:t>
      </w:r>
      <w:r>
        <w:rPr>
          <w:rFonts w:ascii="Garamond" w:hAnsi="Garamond"/>
          <w:sz w:val="24"/>
          <w:szCs w:val="24"/>
        </w:rPr>
        <w:t xml:space="preserve">is to have all of the attractions, the Chamber and Tribe work together to set joint priorities for all destination marketing, and then to fund that out of a single pot of money.  Having the Chamber pull money from that </w:t>
      </w:r>
      <w:r w:rsidR="001E5057">
        <w:rPr>
          <w:rFonts w:ascii="Garamond" w:hAnsi="Garamond"/>
          <w:sz w:val="24"/>
          <w:szCs w:val="24"/>
        </w:rPr>
        <w:t>j</w:t>
      </w:r>
      <w:r>
        <w:rPr>
          <w:rFonts w:ascii="Garamond" w:hAnsi="Garamond"/>
          <w:sz w:val="24"/>
          <w:szCs w:val="24"/>
        </w:rPr>
        <w:t xml:space="preserve">oint </w:t>
      </w:r>
      <w:r w:rsidR="001E5057">
        <w:rPr>
          <w:rFonts w:ascii="Garamond" w:hAnsi="Garamond"/>
          <w:sz w:val="24"/>
          <w:szCs w:val="24"/>
        </w:rPr>
        <w:t xml:space="preserve">pot </w:t>
      </w:r>
      <w:r>
        <w:rPr>
          <w:rFonts w:ascii="Garamond" w:hAnsi="Garamond"/>
          <w:sz w:val="24"/>
          <w:szCs w:val="24"/>
        </w:rPr>
        <w:t xml:space="preserve">for its individual marketing activities defeats the purpose </w:t>
      </w:r>
      <w:r w:rsidR="00A14578">
        <w:rPr>
          <w:rFonts w:ascii="Garamond" w:hAnsi="Garamond"/>
          <w:sz w:val="24"/>
          <w:szCs w:val="24"/>
        </w:rPr>
        <w:t xml:space="preserve">of the GCTC joint funding design.  </w:t>
      </w:r>
    </w:p>
    <w:p w:rsidR="00A14578" w:rsidRDefault="00A14578" w:rsidP="001D6B6F">
      <w:pPr>
        <w:spacing w:before="0" w:after="0" w:line="240" w:lineRule="auto"/>
        <w:rPr>
          <w:rFonts w:ascii="Garamond" w:hAnsi="Garamond"/>
          <w:sz w:val="24"/>
          <w:szCs w:val="24"/>
        </w:rPr>
      </w:pPr>
    </w:p>
    <w:p w:rsidR="001D6B6F" w:rsidRDefault="001D6B6F" w:rsidP="001D6B6F">
      <w:pPr>
        <w:spacing w:before="0" w:after="0" w:line="240" w:lineRule="auto"/>
        <w:rPr>
          <w:rFonts w:ascii="Garamond" w:hAnsi="Garamond"/>
          <w:sz w:val="24"/>
          <w:szCs w:val="24"/>
        </w:rPr>
      </w:pPr>
      <w:r>
        <w:rPr>
          <w:rFonts w:ascii="Garamond" w:hAnsi="Garamond"/>
          <w:sz w:val="24"/>
          <w:szCs w:val="24"/>
        </w:rPr>
        <w:t>Participants discussed the following set of activities that the Chamber might take to strengthen its finances in the long run:</w:t>
      </w:r>
    </w:p>
    <w:p w:rsidR="001D6B6F" w:rsidRPr="00FE64CC" w:rsidRDefault="001D6B6F" w:rsidP="001D6B6F">
      <w:pPr>
        <w:pStyle w:val="ListParagraph"/>
        <w:numPr>
          <w:ilvl w:val="0"/>
          <w:numId w:val="16"/>
        </w:numPr>
        <w:spacing w:before="0" w:after="0" w:line="240" w:lineRule="auto"/>
        <w:rPr>
          <w:rFonts w:ascii="Garamond" w:hAnsi="Garamond"/>
          <w:sz w:val="24"/>
          <w:szCs w:val="24"/>
        </w:rPr>
      </w:pPr>
      <w:r w:rsidRPr="00FE64CC">
        <w:rPr>
          <w:rFonts w:ascii="Garamond" w:hAnsi="Garamond"/>
          <w:sz w:val="24"/>
          <w:szCs w:val="24"/>
        </w:rPr>
        <w:t>Develop a business case for supporting the Chamber from levy and privilege taxes on Cherokee businesses</w:t>
      </w:r>
      <w:r w:rsidR="00FE64CC" w:rsidRPr="00FE64CC">
        <w:rPr>
          <w:rFonts w:ascii="Garamond" w:hAnsi="Garamond"/>
          <w:sz w:val="24"/>
          <w:szCs w:val="24"/>
        </w:rPr>
        <w:t xml:space="preserve">; </w:t>
      </w:r>
      <w:r w:rsidR="00FE64CC">
        <w:rPr>
          <w:rFonts w:ascii="Garamond" w:hAnsi="Garamond"/>
          <w:sz w:val="24"/>
          <w:szCs w:val="24"/>
        </w:rPr>
        <w:t>w</w:t>
      </w:r>
      <w:r w:rsidRPr="00FE64CC">
        <w:rPr>
          <w:rFonts w:ascii="Garamond" w:hAnsi="Garamond"/>
          <w:sz w:val="24"/>
          <w:szCs w:val="24"/>
        </w:rPr>
        <w:t>ork with EBCI Finance to develop potential formulas for obtaining funding from levy and privilege taxes</w:t>
      </w:r>
    </w:p>
    <w:p w:rsidR="001D6B6F" w:rsidRPr="00C906CA" w:rsidRDefault="001D6B6F" w:rsidP="001D6B6F">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In parallel with the above, create a plan for expanding business assets in Cherokee</w:t>
      </w:r>
    </w:p>
    <w:p w:rsidR="001D6B6F" w:rsidRDefault="001D6B6F" w:rsidP="001D6B6F">
      <w:pPr>
        <w:pStyle w:val="ListParagraph"/>
        <w:numPr>
          <w:ilvl w:val="0"/>
          <w:numId w:val="16"/>
        </w:numPr>
        <w:spacing w:before="0" w:after="0" w:line="240" w:lineRule="auto"/>
        <w:rPr>
          <w:rFonts w:ascii="Garamond" w:hAnsi="Garamond"/>
          <w:sz w:val="24"/>
          <w:szCs w:val="24"/>
        </w:rPr>
      </w:pPr>
      <w:r>
        <w:rPr>
          <w:rFonts w:ascii="Garamond" w:hAnsi="Garamond"/>
          <w:sz w:val="24"/>
          <w:szCs w:val="24"/>
        </w:rPr>
        <w:t>Coordinate closely with the Destination Marketing Office to ensure maximum impact from marketing and promotion efforts</w:t>
      </w:r>
    </w:p>
    <w:p w:rsidR="00FE64CC" w:rsidRPr="00C906CA" w:rsidRDefault="00FE64CC" w:rsidP="001D6B6F">
      <w:pPr>
        <w:pStyle w:val="ListParagraph"/>
        <w:numPr>
          <w:ilvl w:val="0"/>
          <w:numId w:val="16"/>
        </w:numPr>
        <w:spacing w:before="0" w:after="0" w:line="240" w:lineRule="auto"/>
        <w:rPr>
          <w:rFonts w:ascii="Garamond" w:hAnsi="Garamond"/>
          <w:sz w:val="24"/>
          <w:szCs w:val="24"/>
        </w:rPr>
      </w:pPr>
      <w:r>
        <w:rPr>
          <w:rFonts w:ascii="Garamond" w:hAnsi="Garamond"/>
          <w:sz w:val="24"/>
          <w:szCs w:val="24"/>
        </w:rPr>
        <w:t>Serve as an effective voice for the small business community at the Tribal Council and with Tribal government.</w:t>
      </w:r>
    </w:p>
    <w:p w:rsidR="001D6B6F" w:rsidRDefault="001D6B6F" w:rsidP="001D6B6F">
      <w:pPr>
        <w:spacing w:before="0" w:after="0" w:line="240" w:lineRule="auto"/>
        <w:rPr>
          <w:rFonts w:ascii="Garamond" w:hAnsi="Garamond"/>
          <w:sz w:val="24"/>
          <w:szCs w:val="24"/>
        </w:rPr>
      </w:pPr>
      <w:r>
        <w:rPr>
          <w:rFonts w:ascii="Garamond" w:hAnsi="Garamond"/>
          <w:sz w:val="24"/>
          <w:szCs w:val="24"/>
        </w:rPr>
        <w:t xml:space="preserve"> </w:t>
      </w:r>
    </w:p>
    <w:p w:rsidR="001D6B6F" w:rsidRDefault="001D6B6F" w:rsidP="001D6B6F">
      <w:pPr>
        <w:spacing w:before="0" w:after="0" w:line="240" w:lineRule="auto"/>
        <w:rPr>
          <w:rFonts w:ascii="Garamond" w:hAnsi="Garamond"/>
          <w:sz w:val="24"/>
          <w:szCs w:val="24"/>
        </w:rPr>
      </w:pPr>
      <w:r>
        <w:rPr>
          <w:rFonts w:ascii="Garamond" w:hAnsi="Garamond"/>
          <w:sz w:val="24"/>
          <w:szCs w:val="24"/>
        </w:rPr>
        <w:t xml:space="preserve">Amy Parker agreed to work on a first draft of the business case for supporting the Chamber.  </w:t>
      </w:r>
    </w:p>
    <w:p w:rsidR="001D6B6F" w:rsidRDefault="001D6B6F" w:rsidP="001D6B6F">
      <w:pPr>
        <w:spacing w:before="0" w:after="0" w:line="240" w:lineRule="auto"/>
        <w:rPr>
          <w:rFonts w:ascii="Garamond" w:hAnsi="Garamond"/>
          <w:sz w:val="24"/>
          <w:szCs w:val="24"/>
        </w:rPr>
      </w:pPr>
      <w:r>
        <w:rPr>
          <w:rFonts w:ascii="Garamond" w:hAnsi="Garamond"/>
          <w:sz w:val="24"/>
          <w:szCs w:val="24"/>
        </w:rPr>
        <w:t xml:space="preserve"> </w:t>
      </w:r>
    </w:p>
    <w:p w:rsidR="00A026BB" w:rsidRDefault="00A026BB" w:rsidP="00D15189">
      <w:pPr>
        <w:spacing w:before="0" w:after="0" w:line="240" w:lineRule="auto"/>
        <w:rPr>
          <w:rFonts w:ascii="Garamond" w:hAnsi="Garamond"/>
          <w:sz w:val="24"/>
          <w:szCs w:val="24"/>
        </w:rPr>
      </w:pPr>
    </w:p>
    <w:p w:rsidR="00EB6CDD" w:rsidRDefault="008D1EFA" w:rsidP="00D15189">
      <w:pPr>
        <w:spacing w:before="0" w:after="0" w:line="240" w:lineRule="auto"/>
        <w:rPr>
          <w:rFonts w:ascii="Garamond" w:hAnsi="Garamond"/>
          <w:sz w:val="24"/>
          <w:szCs w:val="24"/>
        </w:rPr>
      </w:pPr>
      <w:r>
        <w:rPr>
          <w:rFonts w:ascii="Garamond" w:hAnsi="Garamond"/>
          <w:sz w:val="24"/>
          <w:szCs w:val="24"/>
          <w:u w:val="single"/>
        </w:rPr>
        <w:t xml:space="preserve">Action Plan:  </w:t>
      </w:r>
      <w:r w:rsidR="00EB6CDD">
        <w:rPr>
          <w:rFonts w:ascii="Garamond" w:hAnsi="Garamond"/>
          <w:sz w:val="24"/>
          <w:szCs w:val="24"/>
          <w:u w:val="single"/>
        </w:rPr>
        <w:t>Support for 8(a) Businesses</w:t>
      </w:r>
    </w:p>
    <w:p w:rsidR="00EB6CDD" w:rsidRDefault="00EB6CDD" w:rsidP="00D15189">
      <w:pPr>
        <w:spacing w:before="0" w:after="0" w:line="240" w:lineRule="auto"/>
        <w:rPr>
          <w:rFonts w:ascii="Garamond" w:hAnsi="Garamond"/>
          <w:sz w:val="24"/>
          <w:szCs w:val="24"/>
        </w:rPr>
      </w:pPr>
    </w:p>
    <w:p w:rsidR="008B1DF1" w:rsidRDefault="001E2725" w:rsidP="00D15189">
      <w:pPr>
        <w:spacing w:before="0" w:after="0" w:line="240" w:lineRule="auto"/>
        <w:rPr>
          <w:rFonts w:ascii="Garamond" w:hAnsi="Garamond"/>
          <w:sz w:val="24"/>
          <w:szCs w:val="24"/>
        </w:rPr>
      </w:pPr>
      <w:r>
        <w:rPr>
          <w:rFonts w:ascii="Garamond" w:hAnsi="Garamond"/>
          <w:sz w:val="24"/>
          <w:szCs w:val="24"/>
        </w:rPr>
        <w:t xml:space="preserve">Each year, the Federal government purchases $500 billion in goods and services. </w:t>
      </w:r>
      <w:r w:rsidR="008B1DF1">
        <w:rPr>
          <w:rFonts w:ascii="Garamond" w:hAnsi="Garamond"/>
          <w:sz w:val="24"/>
          <w:szCs w:val="24"/>
        </w:rPr>
        <w:t>The 8(a) program provides opportunities for</w:t>
      </w:r>
      <w:r>
        <w:rPr>
          <w:rFonts w:ascii="Garamond" w:hAnsi="Garamond"/>
          <w:sz w:val="24"/>
          <w:szCs w:val="24"/>
        </w:rPr>
        <w:t xml:space="preserve"> Native American Tribes</w:t>
      </w:r>
      <w:r w:rsidR="008B1DF1">
        <w:rPr>
          <w:rFonts w:ascii="Garamond" w:hAnsi="Garamond"/>
          <w:sz w:val="24"/>
          <w:szCs w:val="24"/>
        </w:rPr>
        <w:t xml:space="preserve"> and individuals to </w:t>
      </w:r>
      <w:r w:rsidR="000610FF">
        <w:rPr>
          <w:rFonts w:ascii="Garamond" w:hAnsi="Garamond"/>
          <w:sz w:val="24"/>
          <w:szCs w:val="24"/>
        </w:rPr>
        <w:t xml:space="preserve">be able to </w:t>
      </w:r>
      <w:r w:rsidR="008B1DF1">
        <w:rPr>
          <w:rFonts w:ascii="Garamond" w:hAnsi="Garamond"/>
          <w:sz w:val="24"/>
          <w:szCs w:val="24"/>
        </w:rPr>
        <w:t xml:space="preserve">participate in </w:t>
      </w:r>
      <w:r w:rsidR="000610FF">
        <w:rPr>
          <w:rFonts w:ascii="Garamond" w:hAnsi="Garamond"/>
          <w:sz w:val="24"/>
          <w:szCs w:val="24"/>
        </w:rPr>
        <w:t xml:space="preserve">in these procurement opportunities.  </w:t>
      </w:r>
    </w:p>
    <w:p w:rsidR="008B1DF1" w:rsidRDefault="008B1DF1" w:rsidP="00D15189">
      <w:pPr>
        <w:spacing w:before="0" w:after="0" w:line="240" w:lineRule="auto"/>
        <w:rPr>
          <w:rFonts w:ascii="Garamond" w:hAnsi="Garamond"/>
          <w:sz w:val="24"/>
          <w:szCs w:val="24"/>
        </w:rPr>
      </w:pPr>
    </w:p>
    <w:p w:rsidR="00EB6CDD" w:rsidRDefault="008B1DF1" w:rsidP="00D15189">
      <w:pPr>
        <w:spacing w:before="0" w:after="0" w:line="240" w:lineRule="auto"/>
        <w:rPr>
          <w:rFonts w:ascii="Garamond" w:hAnsi="Garamond"/>
          <w:sz w:val="24"/>
          <w:szCs w:val="24"/>
        </w:rPr>
      </w:pPr>
      <w:r>
        <w:rPr>
          <w:rFonts w:ascii="Garamond" w:hAnsi="Garamond"/>
          <w:sz w:val="24"/>
          <w:szCs w:val="24"/>
        </w:rPr>
        <w:t xml:space="preserve">The EBCI is currently considering the creation of a </w:t>
      </w:r>
      <w:r w:rsidR="007E3696">
        <w:rPr>
          <w:rFonts w:ascii="Garamond" w:hAnsi="Garamond"/>
          <w:sz w:val="24"/>
          <w:szCs w:val="24"/>
        </w:rPr>
        <w:t>Tribal Enterprise Structure</w:t>
      </w:r>
      <w:r>
        <w:rPr>
          <w:rFonts w:ascii="Garamond" w:hAnsi="Garamond"/>
          <w:sz w:val="24"/>
          <w:szCs w:val="24"/>
        </w:rPr>
        <w:t xml:space="preserve">, which would be the entity that would hold the Tribal 8(a) license for the EBCI.  Since this is already underway, there is no need for an additional action plan for the Tribal 8(a) certification.  Instead, </w:t>
      </w:r>
      <w:proofErr w:type="spellStart"/>
      <w:r>
        <w:rPr>
          <w:rFonts w:ascii="Garamond" w:hAnsi="Garamond"/>
          <w:sz w:val="24"/>
          <w:szCs w:val="24"/>
        </w:rPr>
        <w:t>Qualla</w:t>
      </w:r>
      <w:proofErr w:type="spellEnd"/>
      <w:r>
        <w:rPr>
          <w:rFonts w:ascii="Garamond" w:hAnsi="Garamond"/>
          <w:sz w:val="24"/>
          <w:szCs w:val="24"/>
        </w:rPr>
        <w:t xml:space="preserve"> 2020 will focus on an action plan for assisting individual tribal members to apply for 8(a) certification</w:t>
      </w:r>
      <w:r w:rsidR="001E2725">
        <w:rPr>
          <w:rFonts w:ascii="Garamond" w:hAnsi="Garamond"/>
          <w:sz w:val="24"/>
          <w:szCs w:val="24"/>
        </w:rPr>
        <w:t xml:space="preserve">.  </w:t>
      </w:r>
    </w:p>
    <w:p w:rsidR="008B1DF1" w:rsidRDefault="008B1DF1" w:rsidP="00D15189">
      <w:pPr>
        <w:spacing w:before="0" w:after="0" w:line="240" w:lineRule="auto"/>
        <w:rPr>
          <w:rFonts w:ascii="Garamond" w:hAnsi="Garamond"/>
          <w:sz w:val="24"/>
          <w:szCs w:val="24"/>
        </w:rPr>
      </w:pPr>
    </w:p>
    <w:p w:rsidR="00A85837" w:rsidRDefault="00A85837" w:rsidP="00A85837">
      <w:pPr>
        <w:spacing w:before="0" w:after="0" w:line="240" w:lineRule="auto"/>
        <w:rPr>
          <w:rFonts w:ascii="Garamond" w:hAnsi="Garamond"/>
          <w:sz w:val="24"/>
          <w:szCs w:val="24"/>
        </w:rPr>
      </w:pPr>
      <w:r>
        <w:rPr>
          <w:rFonts w:ascii="Garamond" w:hAnsi="Garamond"/>
          <w:sz w:val="24"/>
          <w:szCs w:val="24"/>
        </w:rPr>
        <w:t>Potential steps to assist individuals interested in 8(a) and other programs:</w:t>
      </w:r>
    </w:p>
    <w:p w:rsidR="00D80E97" w:rsidRPr="00567891" w:rsidRDefault="000D5AD5" w:rsidP="00567891">
      <w:pPr>
        <w:pStyle w:val="ListParagraph"/>
        <w:numPr>
          <w:ilvl w:val="0"/>
          <w:numId w:val="14"/>
        </w:numPr>
        <w:spacing w:before="0"/>
        <w:rPr>
          <w:rFonts w:ascii="Garamond" w:hAnsi="Garamond"/>
          <w:sz w:val="24"/>
          <w:szCs w:val="24"/>
        </w:rPr>
      </w:pPr>
      <w:r w:rsidRPr="00567891">
        <w:rPr>
          <w:rFonts w:ascii="Garamond" w:hAnsi="Garamond"/>
          <w:sz w:val="24"/>
          <w:szCs w:val="24"/>
        </w:rPr>
        <w:t>Identify opportunities for Federal procurement contracts that may be appropriate for businesses owned by Tribal members</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Review businesses owned by Tribal members to determine which industry code they fit under (NAICS)</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Research federal purchasing opportunities for these codes to review potential opportunities</w:t>
      </w:r>
    </w:p>
    <w:p w:rsidR="00D80E97" w:rsidRPr="00567891" w:rsidRDefault="000D5AD5" w:rsidP="00567891">
      <w:pPr>
        <w:pStyle w:val="ListParagraph"/>
        <w:numPr>
          <w:ilvl w:val="0"/>
          <w:numId w:val="14"/>
        </w:numPr>
        <w:spacing w:before="0"/>
        <w:rPr>
          <w:rFonts w:ascii="Garamond" w:hAnsi="Garamond"/>
          <w:sz w:val="24"/>
          <w:szCs w:val="24"/>
        </w:rPr>
      </w:pPr>
      <w:r w:rsidRPr="00567891">
        <w:rPr>
          <w:rFonts w:ascii="Garamond" w:hAnsi="Garamond"/>
          <w:sz w:val="24"/>
          <w:szCs w:val="24"/>
        </w:rPr>
        <w:t xml:space="preserve">Reach out to business owners to make them aware of Federal procurement opportunities.  </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 xml:space="preserve">One Feather </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Email</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Direct contacts</w:t>
      </w:r>
    </w:p>
    <w:p w:rsidR="00D80E97" w:rsidRPr="00567891" w:rsidRDefault="000D5AD5" w:rsidP="00DE17CF">
      <w:pPr>
        <w:pStyle w:val="ListParagraph"/>
        <w:keepNext/>
        <w:numPr>
          <w:ilvl w:val="0"/>
          <w:numId w:val="14"/>
        </w:numPr>
        <w:spacing w:before="0"/>
        <w:rPr>
          <w:rFonts w:ascii="Garamond" w:hAnsi="Garamond"/>
          <w:sz w:val="24"/>
          <w:szCs w:val="24"/>
        </w:rPr>
      </w:pPr>
      <w:r w:rsidRPr="00567891">
        <w:rPr>
          <w:rFonts w:ascii="Garamond" w:hAnsi="Garamond"/>
          <w:sz w:val="24"/>
          <w:szCs w:val="24"/>
        </w:rPr>
        <w:t>Work with SBA to develop and deliver training programs and resources to support individual entrepreneurs.</w:t>
      </w:r>
    </w:p>
    <w:p w:rsidR="00D80E97" w:rsidRPr="00567891" w:rsidRDefault="000D5AD5" w:rsidP="00DE17CF">
      <w:pPr>
        <w:pStyle w:val="ListParagraph"/>
        <w:keepNext/>
        <w:numPr>
          <w:ilvl w:val="1"/>
          <w:numId w:val="14"/>
        </w:numPr>
        <w:spacing w:before="0"/>
        <w:rPr>
          <w:rFonts w:ascii="Garamond" w:hAnsi="Garamond"/>
          <w:sz w:val="24"/>
          <w:szCs w:val="24"/>
        </w:rPr>
      </w:pPr>
      <w:r w:rsidRPr="00567891">
        <w:rPr>
          <w:rFonts w:ascii="Garamond" w:hAnsi="Garamond"/>
          <w:sz w:val="24"/>
          <w:szCs w:val="24"/>
        </w:rPr>
        <w:t>Technical assistance in preparation of 8(a) application</w:t>
      </w:r>
    </w:p>
    <w:p w:rsidR="00D80E97" w:rsidRPr="00567891" w:rsidRDefault="000D5AD5" w:rsidP="00DE17CF">
      <w:pPr>
        <w:pStyle w:val="ListParagraph"/>
        <w:keepNext/>
        <w:numPr>
          <w:ilvl w:val="1"/>
          <w:numId w:val="14"/>
        </w:numPr>
        <w:spacing w:before="0"/>
        <w:rPr>
          <w:rFonts w:ascii="Garamond" w:hAnsi="Garamond"/>
          <w:sz w:val="24"/>
          <w:szCs w:val="24"/>
        </w:rPr>
      </w:pPr>
      <w:r w:rsidRPr="00567891">
        <w:rPr>
          <w:rFonts w:ascii="Garamond" w:hAnsi="Garamond"/>
          <w:sz w:val="24"/>
          <w:szCs w:val="24"/>
        </w:rPr>
        <w:t>Development of mentor/mentee relationships for 8(a)</w:t>
      </w:r>
    </w:p>
    <w:p w:rsidR="00D80E97" w:rsidRPr="00567891" w:rsidRDefault="000D5AD5" w:rsidP="00DE17CF">
      <w:pPr>
        <w:pStyle w:val="ListParagraph"/>
        <w:keepNext/>
        <w:numPr>
          <w:ilvl w:val="1"/>
          <w:numId w:val="14"/>
        </w:numPr>
        <w:spacing w:before="0"/>
        <w:rPr>
          <w:rFonts w:ascii="Garamond" w:hAnsi="Garamond"/>
          <w:sz w:val="24"/>
          <w:szCs w:val="24"/>
        </w:rPr>
      </w:pPr>
      <w:r w:rsidRPr="00567891">
        <w:rPr>
          <w:rFonts w:ascii="Garamond" w:hAnsi="Garamond"/>
          <w:sz w:val="24"/>
          <w:szCs w:val="24"/>
        </w:rPr>
        <w:t xml:space="preserve">Training for Hub Zone status </w:t>
      </w:r>
    </w:p>
    <w:p w:rsidR="00D80E97" w:rsidRPr="00567891" w:rsidRDefault="000D5AD5" w:rsidP="00DE17CF">
      <w:pPr>
        <w:pStyle w:val="ListParagraph"/>
        <w:keepNext/>
        <w:numPr>
          <w:ilvl w:val="1"/>
          <w:numId w:val="14"/>
        </w:numPr>
        <w:spacing w:before="0"/>
        <w:rPr>
          <w:rFonts w:ascii="Garamond" w:hAnsi="Garamond"/>
          <w:sz w:val="24"/>
          <w:szCs w:val="24"/>
        </w:rPr>
      </w:pPr>
      <w:r w:rsidRPr="00567891">
        <w:rPr>
          <w:rFonts w:ascii="Garamond" w:hAnsi="Garamond"/>
          <w:sz w:val="24"/>
          <w:szCs w:val="24"/>
        </w:rPr>
        <w:t>Connection to SBDC procurement specialists</w:t>
      </w:r>
    </w:p>
    <w:p w:rsidR="00A85837" w:rsidRDefault="00A85837"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 xml:space="preserve">Provide training required </w:t>
      </w:r>
      <w:r w:rsidR="007E3696">
        <w:rPr>
          <w:rFonts w:ascii="Garamond" w:hAnsi="Garamond"/>
          <w:sz w:val="24"/>
          <w:szCs w:val="24"/>
        </w:rPr>
        <w:t xml:space="preserve">for </w:t>
      </w:r>
      <w:r>
        <w:rPr>
          <w:rFonts w:ascii="Garamond" w:hAnsi="Garamond"/>
          <w:sz w:val="24"/>
          <w:szCs w:val="24"/>
        </w:rPr>
        <w:t>8(a) application</w:t>
      </w:r>
    </w:p>
    <w:p w:rsidR="00A85837" w:rsidRDefault="00A85837" w:rsidP="00567891">
      <w:pPr>
        <w:pStyle w:val="ListParagraph"/>
        <w:numPr>
          <w:ilvl w:val="1"/>
          <w:numId w:val="14"/>
        </w:numPr>
        <w:spacing w:before="0" w:after="0" w:line="240" w:lineRule="auto"/>
        <w:rPr>
          <w:rFonts w:ascii="Garamond" w:hAnsi="Garamond"/>
          <w:sz w:val="24"/>
          <w:szCs w:val="24"/>
        </w:rPr>
      </w:pPr>
      <w:r>
        <w:rPr>
          <w:rFonts w:ascii="Garamond" w:hAnsi="Garamond"/>
          <w:sz w:val="24"/>
          <w:szCs w:val="24"/>
        </w:rPr>
        <w:t>Provide support for application costs</w:t>
      </w:r>
    </w:p>
    <w:p w:rsidR="00A85837" w:rsidRDefault="00A85837" w:rsidP="00567891">
      <w:pPr>
        <w:pStyle w:val="ListParagraph"/>
        <w:numPr>
          <w:ilvl w:val="1"/>
          <w:numId w:val="14"/>
        </w:numPr>
        <w:spacing w:before="0" w:after="0" w:line="240" w:lineRule="auto"/>
        <w:rPr>
          <w:rFonts w:ascii="Garamond" w:hAnsi="Garamond"/>
          <w:sz w:val="24"/>
          <w:szCs w:val="24"/>
        </w:rPr>
      </w:pPr>
      <w:r>
        <w:rPr>
          <w:rFonts w:ascii="Garamond" w:hAnsi="Garamond"/>
          <w:sz w:val="24"/>
          <w:szCs w:val="24"/>
        </w:rPr>
        <w:t>Facilitate mentor/protégé relationships</w:t>
      </w:r>
    </w:p>
    <w:p w:rsidR="00A85837" w:rsidRDefault="007E3696" w:rsidP="00567891">
      <w:pPr>
        <w:pStyle w:val="ListParagraph"/>
        <w:numPr>
          <w:ilvl w:val="1"/>
          <w:numId w:val="14"/>
        </w:numPr>
        <w:spacing w:before="0" w:after="0" w:line="240" w:lineRule="auto"/>
        <w:rPr>
          <w:rFonts w:ascii="Garamond" w:hAnsi="Garamond"/>
          <w:sz w:val="24"/>
          <w:szCs w:val="24"/>
        </w:rPr>
      </w:pPr>
      <w:r>
        <w:rPr>
          <w:rFonts w:ascii="Garamond" w:hAnsi="Garamond"/>
          <w:sz w:val="24"/>
          <w:szCs w:val="24"/>
        </w:rPr>
        <w:t>Provide training required for Hub Zone application</w:t>
      </w:r>
    </w:p>
    <w:p w:rsidR="007E3696" w:rsidRDefault="007E3696" w:rsidP="00567891">
      <w:pPr>
        <w:pStyle w:val="ListParagraph"/>
        <w:numPr>
          <w:ilvl w:val="1"/>
          <w:numId w:val="14"/>
        </w:numPr>
        <w:spacing w:before="0" w:after="0" w:line="240" w:lineRule="auto"/>
        <w:rPr>
          <w:rFonts w:ascii="Garamond" w:hAnsi="Garamond"/>
          <w:sz w:val="24"/>
          <w:szCs w:val="24"/>
        </w:rPr>
      </w:pPr>
      <w:r>
        <w:rPr>
          <w:rFonts w:ascii="Garamond" w:hAnsi="Garamond"/>
          <w:sz w:val="24"/>
          <w:szCs w:val="24"/>
        </w:rPr>
        <w:t>Connect business owners to SBTDC procurement specialists and to PTACs</w:t>
      </w:r>
    </w:p>
    <w:p w:rsidR="00D80E97" w:rsidRPr="00567891" w:rsidRDefault="000D5AD5" w:rsidP="00CA1C50">
      <w:pPr>
        <w:pStyle w:val="ListParagraph"/>
        <w:keepNext/>
        <w:numPr>
          <w:ilvl w:val="0"/>
          <w:numId w:val="14"/>
        </w:numPr>
        <w:spacing w:before="0"/>
        <w:rPr>
          <w:rFonts w:ascii="Garamond" w:hAnsi="Garamond"/>
          <w:sz w:val="24"/>
          <w:szCs w:val="24"/>
        </w:rPr>
      </w:pPr>
      <w:r w:rsidRPr="00567891">
        <w:rPr>
          <w:rFonts w:ascii="Garamond" w:hAnsi="Garamond"/>
          <w:sz w:val="24"/>
          <w:szCs w:val="24"/>
        </w:rPr>
        <w:t>Organize mentoring and coaching opportunities for Tribal members seeking to expand their own business through 8(a) and other programs.</w:t>
      </w:r>
    </w:p>
    <w:p w:rsidR="00D80E97" w:rsidRPr="00567891" w:rsidRDefault="000D5AD5" w:rsidP="00CA1C50">
      <w:pPr>
        <w:pStyle w:val="ListParagraph"/>
        <w:keepNext/>
        <w:numPr>
          <w:ilvl w:val="1"/>
          <w:numId w:val="14"/>
        </w:numPr>
        <w:spacing w:before="0"/>
        <w:rPr>
          <w:rFonts w:ascii="Garamond" w:hAnsi="Garamond"/>
          <w:sz w:val="24"/>
          <w:szCs w:val="24"/>
        </w:rPr>
      </w:pPr>
      <w:r w:rsidRPr="00567891">
        <w:rPr>
          <w:rFonts w:ascii="Garamond" w:hAnsi="Garamond"/>
          <w:sz w:val="24"/>
          <w:szCs w:val="24"/>
        </w:rPr>
        <w:t xml:space="preserve">Enrolled members and SCORE volunteers with successful experience in 8(a) programs can help coach and mentor members seeking to expand 8(a) work </w:t>
      </w:r>
    </w:p>
    <w:p w:rsidR="00D80E97" w:rsidRPr="00567891" w:rsidRDefault="000D5AD5" w:rsidP="00567891">
      <w:pPr>
        <w:pStyle w:val="ListParagraph"/>
        <w:numPr>
          <w:ilvl w:val="1"/>
          <w:numId w:val="14"/>
        </w:numPr>
        <w:spacing w:before="0"/>
        <w:rPr>
          <w:rFonts w:ascii="Garamond" w:hAnsi="Garamond"/>
          <w:sz w:val="24"/>
          <w:szCs w:val="24"/>
        </w:rPr>
      </w:pPr>
      <w:r w:rsidRPr="00567891">
        <w:rPr>
          <w:rFonts w:ascii="Garamond" w:hAnsi="Garamond"/>
          <w:sz w:val="24"/>
          <w:szCs w:val="24"/>
        </w:rPr>
        <w:t>Potential for formal mentor/protégé relationship, which creates benefits  in seeking new work</w:t>
      </w:r>
    </w:p>
    <w:p w:rsidR="00567891" w:rsidRPr="00A85837" w:rsidRDefault="00567891" w:rsidP="00567891">
      <w:pPr>
        <w:pStyle w:val="ListParagraph"/>
        <w:spacing w:before="0" w:after="0" w:line="240" w:lineRule="auto"/>
        <w:rPr>
          <w:rFonts w:ascii="Garamond" w:hAnsi="Garamond"/>
          <w:sz w:val="24"/>
          <w:szCs w:val="24"/>
        </w:rPr>
      </w:pPr>
    </w:p>
    <w:p w:rsidR="00DE3FB8" w:rsidRDefault="00DE3FB8" w:rsidP="00D15189">
      <w:pPr>
        <w:spacing w:before="0" w:after="0" w:line="240" w:lineRule="auto"/>
        <w:rPr>
          <w:rFonts w:ascii="Garamond" w:hAnsi="Garamond"/>
          <w:sz w:val="24"/>
          <w:szCs w:val="24"/>
        </w:rPr>
      </w:pPr>
    </w:p>
    <w:p w:rsidR="00DE3FB8" w:rsidRPr="00DE3FB8" w:rsidRDefault="00DE3FB8" w:rsidP="00EF2D87">
      <w:pPr>
        <w:keepNext/>
        <w:spacing w:before="0" w:after="0" w:line="240" w:lineRule="auto"/>
        <w:rPr>
          <w:rFonts w:ascii="Garamond" w:hAnsi="Garamond"/>
          <w:sz w:val="24"/>
          <w:szCs w:val="24"/>
          <w:u w:val="single"/>
        </w:rPr>
      </w:pPr>
      <w:r>
        <w:rPr>
          <w:rFonts w:ascii="Garamond" w:hAnsi="Garamond"/>
          <w:sz w:val="24"/>
          <w:szCs w:val="24"/>
          <w:u w:val="single"/>
        </w:rPr>
        <w:t>Action Plan</w:t>
      </w:r>
      <w:r w:rsidR="009A75D1">
        <w:rPr>
          <w:rFonts w:ascii="Garamond" w:hAnsi="Garamond"/>
          <w:sz w:val="24"/>
          <w:szCs w:val="24"/>
          <w:u w:val="single"/>
        </w:rPr>
        <w:t>:</w:t>
      </w:r>
      <w:r>
        <w:rPr>
          <w:rFonts w:ascii="Garamond" w:hAnsi="Garamond"/>
          <w:sz w:val="24"/>
          <w:szCs w:val="24"/>
          <w:u w:val="single"/>
        </w:rPr>
        <w:t xml:space="preserve"> Expand Sales of Cherokee Artwork</w:t>
      </w:r>
    </w:p>
    <w:p w:rsidR="007E3696" w:rsidRDefault="007E3696" w:rsidP="00EF2D87">
      <w:pPr>
        <w:keepNext/>
        <w:spacing w:before="0" w:after="0" w:line="240" w:lineRule="auto"/>
        <w:rPr>
          <w:rFonts w:ascii="Garamond" w:hAnsi="Garamond"/>
          <w:sz w:val="24"/>
          <w:szCs w:val="24"/>
        </w:rPr>
      </w:pPr>
    </w:p>
    <w:p w:rsidR="00C32F10" w:rsidRDefault="00567891" w:rsidP="00EF2D87">
      <w:pPr>
        <w:keepNext/>
        <w:spacing w:before="0" w:after="0" w:line="240" w:lineRule="auto"/>
        <w:rPr>
          <w:rFonts w:ascii="Garamond" w:hAnsi="Garamond"/>
          <w:sz w:val="24"/>
          <w:szCs w:val="24"/>
        </w:rPr>
      </w:pPr>
      <w:r>
        <w:rPr>
          <w:rFonts w:ascii="Garamond" w:hAnsi="Garamond"/>
          <w:sz w:val="24"/>
          <w:szCs w:val="24"/>
        </w:rPr>
        <w:t xml:space="preserve">As noted in the previous meeting, the Sequoyah Fund is proposing a </w:t>
      </w:r>
      <w:r w:rsidR="00C32F10">
        <w:rPr>
          <w:rFonts w:ascii="Garamond" w:hAnsi="Garamond"/>
          <w:sz w:val="24"/>
          <w:szCs w:val="24"/>
        </w:rPr>
        <w:t xml:space="preserve">multi-part </w:t>
      </w:r>
      <w:r w:rsidR="009A75D1">
        <w:rPr>
          <w:rFonts w:ascii="Garamond" w:hAnsi="Garamond"/>
          <w:sz w:val="24"/>
          <w:szCs w:val="24"/>
        </w:rPr>
        <w:t xml:space="preserve">Action Plan </w:t>
      </w:r>
      <w:r w:rsidR="0080781D">
        <w:rPr>
          <w:rFonts w:ascii="Garamond" w:hAnsi="Garamond"/>
          <w:sz w:val="24"/>
          <w:szCs w:val="24"/>
        </w:rPr>
        <w:t xml:space="preserve">to </w:t>
      </w:r>
      <w:r w:rsidR="009A75D1">
        <w:rPr>
          <w:rFonts w:ascii="Garamond" w:hAnsi="Garamond"/>
          <w:sz w:val="24"/>
          <w:szCs w:val="24"/>
        </w:rPr>
        <w:t xml:space="preserve">help </w:t>
      </w:r>
      <w:r w:rsidR="00C32F10">
        <w:rPr>
          <w:rFonts w:ascii="Garamond" w:hAnsi="Garamond"/>
          <w:sz w:val="24"/>
          <w:szCs w:val="24"/>
        </w:rPr>
        <w:t xml:space="preserve">expand the sales of by </w:t>
      </w:r>
      <w:r w:rsidR="0080781D">
        <w:rPr>
          <w:rFonts w:ascii="Garamond" w:hAnsi="Garamond"/>
          <w:sz w:val="24"/>
          <w:szCs w:val="24"/>
        </w:rPr>
        <w:t xml:space="preserve">Cherokee artists (both traditional and contemporary) </w:t>
      </w:r>
      <w:r w:rsidR="00C32F10">
        <w:rPr>
          <w:rFonts w:ascii="Garamond" w:hAnsi="Garamond"/>
          <w:sz w:val="24"/>
          <w:szCs w:val="24"/>
        </w:rPr>
        <w:t xml:space="preserve">of their work.  There are three elements to the </w:t>
      </w:r>
      <w:r w:rsidR="009A75D1">
        <w:rPr>
          <w:rFonts w:ascii="Garamond" w:hAnsi="Garamond"/>
          <w:sz w:val="24"/>
          <w:szCs w:val="24"/>
        </w:rPr>
        <w:t>Action Plan</w:t>
      </w:r>
      <w:r w:rsidR="00C32F10">
        <w:rPr>
          <w:rFonts w:ascii="Garamond" w:hAnsi="Garamond"/>
          <w:sz w:val="24"/>
          <w:szCs w:val="24"/>
        </w:rPr>
        <w:t>:</w:t>
      </w:r>
    </w:p>
    <w:p w:rsidR="00C32F10"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Create and manage a</w:t>
      </w:r>
      <w:r w:rsidR="00C32F10">
        <w:rPr>
          <w:rFonts w:ascii="Garamond" w:hAnsi="Garamond"/>
          <w:sz w:val="24"/>
          <w:szCs w:val="24"/>
        </w:rPr>
        <w:t xml:space="preserve"> web site that would enable the artists to sell their work on line.  Currently, although the </w:t>
      </w:r>
      <w:proofErr w:type="spellStart"/>
      <w:r w:rsidR="00C32F10">
        <w:rPr>
          <w:rFonts w:ascii="Garamond" w:hAnsi="Garamond"/>
          <w:sz w:val="24"/>
          <w:szCs w:val="24"/>
        </w:rPr>
        <w:t>Qualla</w:t>
      </w:r>
      <w:proofErr w:type="spellEnd"/>
      <w:r w:rsidR="00C32F10">
        <w:rPr>
          <w:rFonts w:ascii="Garamond" w:hAnsi="Garamond"/>
          <w:sz w:val="24"/>
          <w:szCs w:val="24"/>
        </w:rPr>
        <w:t xml:space="preserve"> Coop has an excellent web site, it does not allow objects to be purchased on line.  It also is limited to traditional art.  The web site would be branded as authentic Cherokee art.  The art that is sold through the web site would have some way of providing a demonstration of authenticity (perhaps a logo, a seal, or a document).  </w:t>
      </w:r>
      <w:r>
        <w:rPr>
          <w:rFonts w:ascii="Garamond" w:hAnsi="Garamond"/>
          <w:sz w:val="24"/>
          <w:szCs w:val="24"/>
        </w:rPr>
        <w:t xml:space="preserve">The web site </w:t>
      </w:r>
      <w:r w:rsidR="00F15A82">
        <w:rPr>
          <w:rFonts w:ascii="Garamond" w:hAnsi="Garamond"/>
          <w:sz w:val="24"/>
          <w:szCs w:val="24"/>
        </w:rPr>
        <w:t>would be moderated by an artist</w:t>
      </w:r>
      <w:r>
        <w:rPr>
          <w:rFonts w:ascii="Garamond" w:hAnsi="Garamond"/>
          <w:sz w:val="24"/>
          <w:szCs w:val="24"/>
        </w:rPr>
        <w:t xml:space="preserve">’s council, which would eventually take over the running of the </w:t>
      </w:r>
      <w:r w:rsidR="007E7126">
        <w:rPr>
          <w:rFonts w:ascii="Garamond" w:hAnsi="Garamond"/>
          <w:sz w:val="24"/>
          <w:szCs w:val="24"/>
        </w:rPr>
        <w:t xml:space="preserve">web </w:t>
      </w:r>
      <w:r>
        <w:rPr>
          <w:rFonts w:ascii="Garamond" w:hAnsi="Garamond"/>
          <w:sz w:val="24"/>
          <w:szCs w:val="24"/>
        </w:rPr>
        <w:t xml:space="preserve">site.  </w:t>
      </w:r>
    </w:p>
    <w:p w:rsidR="00C32F10"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 xml:space="preserve">Serve as middleman for Cherokee artists by purchasing their work and then selling it on consignment in stores off the Boundary.  One potentially attractive location for sales is Colonial Williamsburg.  The store there has indicated an interest in stocking Cherokee art in the past, but the Cherokee art community wasn’t able to guarantee the level of production that Colonial Williamsburg wanted.  </w:t>
      </w:r>
    </w:p>
    <w:p w:rsidR="002B7FE2"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Provide micro-loans to finance the expenses that are associated with starting up an artist’s participation in live events</w:t>
      </w:r>
      <w:r w:rsidR="00940E41">
        <w:rPr>
          <w:rFonts w:ascii="Garamond" w:hAnsi="Garamond"/>
          <w:sz w:val="24"/>
          <w:szCs w:val="24"/>
        </w:rPr>
        <w:t xml:space="preserve"> off the Boundary.  </w:t>
      </w:r>
    </w:p>
    <w:p w:rsidR="002B7FE2" w:rsidRDefault="002B7FE2" w:rsidP="002B7FE2">
      <w:pPr>
        <w:spacing w:before="0" w:after="0" w:line="240" w:lineRule="auto"/>
        <w:rPr>
          <w:rFonts w:ascii="Garamond" w:hAnsi="Garamond"/>
          <w:sz w:val="24"/>
          <w:szCs w:val="24"/>
        </w:rPr>
      </w:pPr>
    </w:p>
    <w:p w:rsidR="002B7FE2" w:rsidRDefault="002B7FE2" w:rsidP="002B7FE2">
      <w:pPr>
        <w:spacing w:before="0" w:after="0" w:line="240" w:lineRule="auto"/>
        <w:rPr>
          <w:rFonts w:ascii="Garamond" w:hAnsi="Garamond"/>
          <w:sz w:val="24"/>
          <w:szCs w:val="24"/>
        </w:rPr>
      </w:pPr>
      <w:r>
        <w:rPr>
          <w:rFonts w:ascii="Garamond" w:hAnsi="Garamond"/>
          <w:sz w:val="24"/>
          <w:szCs w:val="24"/>
        </w:rPr>
        <w:t xml:space="preserve">This three-part proposal is complemented by the training for artists’ businesses provided by </w:t>
      </w:r>
      <w:proofErr w:type="spellStart"/>
      <w:r>
        <w:rPr>
          <w:rFonts w:ascii="Garamond" w:hAnsi="Garamond"/>
          <w:sz w:val="24"/>
          <w:szCs w:val="24"/>
        </w:rPr>
        <w:t>Onaben</w:t>
      </w:r>
      <w:proofErr w:type="spellEnd"/>
      <w:r>
        <w:rPr>
          <w:rFonts w:ascii="Garamond" w:hAnsi="Garamond"/>
          <w:sz w:val="24"/>
          <w:szCs w:val="24"/>
        </w:rPr>
        <w:t xml:space="preserve">.  </w:t>
      </w:r>
    </w:p>
    <w:p w:rsidR="000610FF" w:rsidRDefault="000610FF" w:rsidP="002B7FE2">
      <w:pPr>
        <w:spacing w:before="0" w:after="0" w:line="240" w:lineRule="auto"/>
        <w:rPr>
          <w:rFonts w:ascii="Garamond" w:hAnsi="Garamond"/>
          <w:sz w:val="24"/>
          <w:szCs w:val="24"/>
        </w:rPr>
      </w:pPr>
    </w:p>
    <w:p w:rsidR="000610FF" w:rsidRDefault="000610FF" w:rsidP="002B7FE2">
      <w:pPr>
        <w:spacing w:before="0" w:after="0" w:line="240" w:lineRule="auto"/>
        <w:rPr>
          <w:rFonts w:ascii="Garamond" w:hAnsi="Garamond"/>
          <w:sz w:val="24"/>
          <w:szCs w:val="24"/>
        </w:rPr>
      </w:pPr>
      <w:r>
        <w:rPr>
          <w:rFonts w:ascii="Garamond" w:hAnsi="Garamond"/>
          <w:sz w:val="24"/>
          <w:szCs w:val="24"/>
        </w:rPr>
        <w:t xml:space="preserve">Russ and Vicki Cruz have talked, and Vicki is supportive of this effort.  Vicki does not want to take on Internet sales at the </w:t>
      </w:r>
      <w:proofErr w:type="spellStart"/>
      <w:r>
        <w:rPr>
          <w:rFonts w:ascii="Garamond" w:hAnsi="Garamond"/>
          <w:sz w:val="24"/>
          <w:szCs w:val="24"/>
        </w:rPr>
        <w:t>Qualla</w:t>
      </w:r>
      <w:proofErr w:type="spellEnd"/>
      <w:r>
        <w:rPr>
          <w:rFonts w:ascii="Garamond" w:hAnsi="Garamond"/>
          <w:sz w:val="24"/>
          <w:szCs w:val="24"/>
        </w:rPr>
        <w:t xml:space="preserve"> Coop.  </w:t>
      </w:r>
    </w:p>
    <w:p w:rsidR="000610FF" w:rsidRPr="002B7FE2" w:rsidRDefault="000610FF" w:rsidP="002B7FE2">
      <w:pPr>
        <w:spacing w:before="0" w:after="0" w:line="240" w:lineRule="auto"/>
        <w:rPr>
          <w:rFonts w:ascii="Garamond" w:hAnsi="Garamond"/>
          <w:sz w:val="24"/>
          <w:szCs w:val="24"/>
        </w:rPr>
      </w:pPr>
    </w:p>
    <w:p w:rsidR="00E719B9" w:rsidRDefault="00E719B9" w:rsidP="00D15189">
      <w:pPr>
        <w:spacing w:before="0" w:after="0" w:line="240" w:lineRule="auto"/>
        <w:rPr>
          <w:rFonts w:ascii="Garamond" w:hAnsi="Garamond"/>
          <w:sz w:val="24"/>
          <w:szCs w:val="24"/>
        </w:rPr>
      </w:pPr>
    </w:p>
    <w:p w:rsidR="005B4F51" w:rsidRPr="00912B8C" w:rsidRDefault="00103AB2" w:rsidP="00567891">
      <w:pPr>
        <w:keepNext/>
        <w:spacing w:before="0" w:after="0" w:line="240" w:lineRule="auto"/>
        <w:rPr>
          <w:rFonts w:ascii="Garamond" w:hAnsi="Garamond"/>
          <w:sz w:val="24"/>
          <w:szCs w:val="24"/>
          <w:u w:val="single"/>
        </w:rPr>
      </w:pPr>
      <w:r w:rsidRPr="00912B8C">
        <w:rPr>
          <w:rFonts w:ascii="Garamond" w:hAnsi="Garamond"/>
          <w:sz w:val="24"/>
          <w:szCs w:val="24"/>
          <w:u w:val="single"/>
        </w:rPr>
        <w:t>Action Plan: Create Economic Development Coalition</w:t>
      </w:r>
    </w:p>
    <w:p w:rsidR="00062B2C" w:rsidRDefault="00062B2C" w:rsidP="00567891">
      <w:pPr>
        <w:keepNext/>
        <w:spacing w:before="0" w:after="0" w:line="240" w:lineRule="auto"/>
        <w:rPr>
          <w:rFonts w:ascii="Garamond" w:hAnsi="Garamond"/>
          <w:sz w:val="24"/>
          <w:szCs w:val="24"/>
        </w:rPr>
      </w:pPr>
    </w:p>
    <w:p w:rsidR="005B36CF" w:rsidRDefault="00062B2C" w:rsidP="00567891">
      <w:pPr>
        <w:keepNext/>
        <w:spacing w:before="0" w:after="0" w:line="240" w:lineRule="auto"/>
        <w:rPr>
          <w:rFonts w:ascii="Garamond" w:hAnsi="Garamond"/>
          <w:sz w:val="24"/>
          <w:szCs w:val="24"/>
        </w:rPr>
      </w:pPr>
      <w:r>
        <w:rPr>
          <w:rFonts w:ascii="Garamond" w:hAnsi="Garamond"/>
          <w:sz w:val="24"/>
          <w:szCs w:val="24"/>
        </w:rPr>
        <w:t>Participants reviewed the action plan for creating an</w:t>
      </w:r>
      <w:r w:rsidR="00912B8C" w:rsidRPr="00912B8C">
        <w:rPr>
          <w:rFonts w:ascii="Garamond" w:hAnsi="Garamond"/>
          <w:sz w:val="24"/>
          <w:szCs w:val="24"/>
        </w:rPr>
        <w:t xml:space="preserve"> economic coalition to support small business attraction, development and growth</w:t>
      </w:r>
      <w:r>
        <w:rPr>
          <w:rFonts w:ascii="Garamond" w:hAnsi="Garamond"/>
          <w:sz w:val="24"/>
          <w:szCs w:val="24"/>
        </w:rPr>
        <w:t xml:space="preserve">.  </w:t>
      </w:r>
      <w:r w:rsidR="005B36CF">
        <w:rPr>
          <w:rFonts w:ascii="Garamond" w:hAnsi="Garamond"/>
          <w:sz w:val="24"/>
          <w:szCs w:val="24"/>
        </w:rPr>
        <w:t>This idea is based on the experience of the Asheville Chamber of Commerce, and its positive relationship with the Asheville-Buncombe County Economic Development Coalition. Potential members of the coalition include:</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Cherokee Chamber of Commerce – Amy Parker</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EBCI Commerce – Jason Lambert</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 xml:space="preserve">Sequoyah Fund – Russ </w:t>
      </w:r>
      <w:proofErr w:type="spellStart"/>
      <w:r w:rsidRPr="005B36CF">
        <w:rPr>
          <w:rFonts w:ascii="Garamond" w:hAnsi="Garamond"/>
          <w:sz w:val="24"/>
          <w:szCs w:val="24"/>
        </w:rPr>
        <w:t>Seagle</w:t>
      </w:r>
      <w:proofErr w:type="spellEnd"/>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 xml:space="preserve">Destination Marketing – </w:t>
      </w:r>
      <w:proofErr w:type="spellStart"/>
      <w:r w:rsidRPr="005B36CF">
        <w:rPr>
          <w:rFonts w:ascii="Garamond" w:hAnsi="Garamond"/>
          <w:sz w:val="24"/>
          <w:szCs w:val="24"/>
        </w:rPr>
        <w:t>Skooter</w:t>
      </w:r>
      <w:proofErr w:type="spellEnd"/>
      <w:r w:rsidRPr="005B36CF">
        <w:rPr>
          <w:rFonts w:ascii="Garamond" w:hAnsi="Garamond"/>
          <w:sz w:val="24"/>
          <w:szCs w:val="24"/>
        </w:rPr>
        <w:t xml:space="preserve"> McCoy</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Swain, Jackson and Haywood Counties</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Smoky Mountain Host</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WCU – Steve Morse</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CPF – Mary Jane Ferguson</w:t>
      </w:r>
    </w:p>
    <w:p w:rsidR="005B36CF" w:rsidRDefault="005B36CF" w:rsidP="00912B8C">
      <w:pPr>
        <w:spacing w:before="0" w:after="0" w:line="240" w:lineRule="auto"/>
        <w:rPr>
          <w:rFonts w:ascii="Garamond" w:hAnsi="Garamond"/>
          <w:sz w:val="24"/>
          <w:szCs w:val="24"/>
        </w:rPr>
      </w:pPr>
    </w:p>
    <w:p w:rsidR="00912B8C" w:rsidRDefault="00062B2C" w:rsidP="00912B8C">
      <w:pPr>
        <w:spacing w:before="0" w:after="0" w:line="240" w:lineRule="auto"/>
        <w:rPr>
          <w:rFonts w:ascii="Garamond" w:hAnsi="Garamond"/>
          <w:sz w:val="24"/>
          <w:szCs w:val="24"/>
        </w:rPr>
      </w:pPr>
      <w:r>
        <w:rPr>
          <w:rFonts w:ascii="Garamond" w:hAnsi="Garamond"/>
          <w:sz w:val="24"/>
          <w:szCs w:val="24"/>
        </w:rPr>
        <w:t xml:space="preserve">This would be similar to the </w:t>
      </w:r>
      <w:r w:rsidR="003679F1">
        <w:rPr>
          <w:rFonts w:ascii="Garamond" w:hAnsi="Garamond"/>
          <w:sz w:val="24"/>
          <w:szCs w:val="24"/>
        </w:rPr>
        <w:t xml:space="preserve">Economic Development Coalition of Asheville-Buncombe Counties.  </w:t>
      </w:r>
    </w:p>
    <w:p w:rsidR="003679F1" w:rsidRPr="00912B8C" w:rsidRDefault="003679F1" w:rsidP="00912B8C">
      <w:pPr>
        <w:spacing w:before="0" w:after="0" w:line="240" w:lineRule="auto"/>
        <w:rPr>
          <w:rFonts w:ascii="Garamond" w:hAnsi="Garamond"/>
          <w:sz w:val="24"/>
          <w:szCs w:val="24"/>
        </w:rPr>
      </w:pPr>
    </w:p>
    <w:p w:rsidR="00912B8C" w:rsidRPr="00912B8C" w:rsidRDefault="003679F1" w:rsidP="00912B8C">
      <w:pPr>
        <w:spacing w:before="0" w:after="0" w:line="240" w:lineRule="auto"/>
        <w:rPr>
          <w:rFonts w:ascii="Garamond" w:hAnsi="Garamond"/>
          <w:sz w:val="24"/>
          <w:szCs w:val="24"/>
        </w:rPr>
      </w:pPr>
      <w:r>
        <w:rPr>
          <w:rFonts w:ascii="Garamond" w:hAnsi="Garamond"/>
          <w:sz w:val="24"/>
          <w:szCs w:val="24"/>
        </w:rPr>
        <w:t>Specific a</w:t>
      </w:r>
      <w:r w:rsidR="00912B8C" w:rsidRPr="00912B8C">
        <w:rPr>
          <w:rFonts w:ascii="Garamond" w:hAnsi="Garamond"/>
          <w:sz w:val="24"/>
          <w:szCs w:val="24"/>
        </w:rPr>
        <w:t>ctivities</w:t>
      </w:r>
      <w:r>
        <w:rPr>
          <w:rFonts w:ascii="Garamond" w:hAnsi="Garamond"/>
          <w:sz w:val="24"/>
          <w:szCs w:val="24"/>
        </w:rPr>
        <w:t xml:space="preserve"> that the Coalition would undertake:</w:t>
      </w:r>
      <w:r w:rsidR="00912B8C" w:rsidRPr="00912B8C">
        <w:rPr>
          <w:rFonts w:ascii="Garamond" w:hAnsi="Garamond"/>
          <w:sz w:val="24"/>
          <w:szCs w:val="24"/>
        </w:rPr>
        <w:t xml:space="preserve"> </w:t>
      </w:r>
      <w:r w:rsidR="00912B8C" w:rsidRPr="00912B8C">
        <w:rPr>
          <w:rFonts w:ascii="Garamond" w:hAnsi="Garamond"/>
          <w:sz w:val="24"/>
          <w:szCs w:val="24"/>
        </w:rPr>
        <w:tab/>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Develop a coordinated strategy to create new jobs in all sectors of existing businesses through expansion and growth</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Create and implement a coordinated plan to attract businesses to locate in Cherokee and the surrounding three counties</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Develop a strategy that encourages entrepreneurial efforts to start businesses in targeted fields</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Coordinate and integrate the efforts of economic development on the Boundary with neighboring interests, including economic development agencies and Chambers in Swain, Jackson and Haywood Counties</w:t>
      </w:r>
    </w:p>
    <w:p w:rsidR="00B622A5" w:rsidRDefault="00B622A5" w:rsidP="00D15189">
      <w:pPr>
        <w:spacing w:before="0" w:after="0" w:line="240" w:lineRule="auto"/>
        <w:rPr>
          <w:rFonts w:ascii="Garamond" w:hAnsi="Garamond"/>
          <w:sz w:val="24"/>
          <w:szCs w:val="24"/>
        </w:rPr>
      </w:pPr>
    </w:p>
    <w:p w:rsidR="005079B4" w:rsidRDefault="005079B4" w:rsidP="00D15189">
      <w:pPr>
        <w:spacing w:before="0" w:after="0" w:line="240" w:lineRule="auto"/>
        <w:rPr>
          <w:rFonts w:ascii="Garamond" w:hAnsi="Garamond"/>
          <w:sz w:val="24"/>
          <w:szCs w:val="24"/>
        </w:rPr>
      </w:pPr>
    </w:p>
    <w:p w:rsidR="00912B8C" w:rsidRPr="00912B8C" w:rsidRDefault="00912B8C" w:rsidP="002D3DDC">
      <w:pPr>
        <w:keepNext/>
        <w:spacing w:before="0" w:after="0" w:line="240" w:lineRule="auto"/>
        <w:rPr>
          <w:rFonts w:ascii="Garamond" w:hAnsi="Garamond"/>
          <w:sz w:val="24"/>
          <w:szCs w:val="24"/>
          <w:u w:val="single"/>
        </w:rPr>
      </w:pPr>
      <w:r w:rsidRPr="00912B8C">
        <w:rPr>
          <w:rFonts w:ascii="Garamond" w:hAnsi="Garamond"/>
          <w:sz w:val="24"/>
          <w:szCs w:val="24"/>
          <w:u w:val="single"/>
        </w:rPr>
        <w:t>Action Plan:  Build a More Vibrant Entrepreneurial Culture</w:t>
      </w:r>
    </w:p>
    <w:p w:rsidR="00912B8C" w:rsidRDefault="00912B8C" w:rsidP="002D3DDC">
      <w:pPr>
        <w:keepNext/>
        <w:spacing w:before="0" w:after="0" w:line="240" w:lineRule="auto"/>
        <w:rPr>
          <w:rFonts w:ascii="Garamond" w:hAnsi="Garamond"/>
          <w:sz w:val="24"/>
          <w:szCs w:val="24"/>
        </w:rPr>
      </w:pPr>
    </w:p>
    <w:p w:rsidR="004F5DB0" w:rsidRDefault="005079B4" w:rsidP="002D3DDC">
      <w:pPr>
        <w:keepNext/>
        <w:spacing w:before="0" w:after="0" w:line="240" w:lineRule="auto"/>
        <w:rPr>
          <w:rFonts w:ascii="Garamond" w:hAnsi="Garamond"/>
          <w:sz w:val="24"/>
          <w:szCs w:val="24"/>
        </w:rPr>
      </w:pPr>
      <w:r>
        <w:rPr>
          <w:rFonts w:ascii="Garamond" w:hAnsi="Garamond"/>
          <w:sz w:val="24"/>
          <w:szCs w:val="24"/>
        </w:rPr>
        <w:t xml:space="preserve">Participants discussed the need to build a more entrepreneurial culture on the Boundary.  As compared to other parts of the US, individuals on the Boundary are more likely to pursue a stable job with a salary and benefits than to strike out on their own to start a businesses.  </w:t>
      </w:r>
      <w:r w:rsidR="00BC0E47">
        <w:rPr>
          <w:rFonts w:ascii="Garamond" w:hAnsi="Garamond"/>
          <w:sz w:val="24"/>
          <w:szCs w:val="24"/>
        </w:rPr>
        <w:t>This action plan links to the discussion above on the environment for small businesses.</w:t>
      </w:r>
    </w:p>
    <w:p w:rsidR="004F5DB0" w:rsidRDefault="004F5DB0" w:rsidP="00D15189">
      <w:pPr>
        <w:spacing w:before="0" w:after="0" w:line="240" w:lineRule="auto"/>
        <w:rPr>
          <w:rFonts w:ascii="Garamond" w:hAnsi="Garamond"/>
          <w:sz w:val="24"/>
          <w:szCs w:val="24"/>
        </w:rPr>
      </w:pPr>
    </w:p>
    <w:p w:rsidR="004F5DB0" w:rsidRDefault="00BC0E47" w:rsidP="00D15189">
      <w:pPr>
        <w:spacing w:before="0" w:after="0" w:line="240" w:lineRule="auto"/>
        <w:rPr>
          <w:rFonts w:ascii="Garamond" w:hAnsi="Garamond"/>
          <w:sz w:val="24"/>
          <w:szCs w:val="24"/>
        </w:rPr>
      </w:pPr>
      <w:r>
        <w:rPr>
          <w:rFonts w:ascii="Garamond" w:hAnsi="Garamond"/>
          <w:sz w:val="24"/>
          <w:szCs w:val="24"/>
        </w:rPr>
        <w:t>Specific activities that may be included in an Action Plan:</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Establish a baseline description of a desirable/optimal small business environment</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Complete research necessary to map the small business environment in Cherokee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Identify gaps/constraints between Cherokee environment and baseline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Prioritize the challenges and attack the problem</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Create incentives to come to Cherokee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Develop the resources and avenues to connect with potential small businesses locally, regionally and beyond</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 xml:space="preserve">Offer </w:t>
      </w:r>
      <w:proofErr w:type="spellStart"/>
      <w:r w:rsidRPr="00BC0E47">
        <w:rPr>
          <w:rFonts w:ascii="Garamond" w:hAnsi="Garamond"/>
          <w:sz w:val="24"/>
          <w:szCs w:val="24"/>
        </w:rPr>
        <w:t>Indianpreneurship</w:t>
      </w:r>
      <w:proofErr w:type="spellEnd"/>
      <w:r w:rsidRPr="00BC0E47">
        <w:rPr>
          <w:rFonts w:ascii="Garamond" w:hAnsi="Garamond"/>
          <w:sz w:val="24"/>
          <w:szCs w:val="24"/>
        </w:rPr>
        <w:t xml:space="preserve"> training</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Start, gain momentum, and sustain the effort</w:t>
      </w:r>
    </w:p>
    <w:p w:rsidR="00BC0E47" w:rsidRDefault="00BC0E47" w:rsidP="00D15189">
      <w:pPr>
        <w:spacing w:before="0" w:after="0" w:line="240" w:lineRule="auto"/>
        <w:rPr>
          <w:rFonts w:ascii="Garamond" w:hAnsi="Garamond"/>
          <w:sz w:val="24"/>
          <w:szCs w:val="24"/>
        </w:rPr>
      </w:pPr>
    </w:p>
    <w:p w:rsidR="004F5DB0" w:rsidRDefault="004F5DB0" w:rsidP="00D15189">
      <w:pPr>
        <w:spacing w:before="0" w:after="0" w:line="240" w:lineRule="auto"/>
        <w:rPr>
          <w:rFonts w:ascii="Garamond" w:hAnsi="Garamond"/>
          <w:sz w:val="24"/>
          <w:szCs w:val="24"/>
        </w:rPr>
      </w:pPr>
    </w:p>
    <w:p w:rsidR="00B718BF" w:rsidRPr="00DE17CF" w:rsidRDefault="00B718BF" w:rsidP="00B718BF">
      <w:pPr>
        <w:spacing w:before="0" w:after="0" w:line="240" w:lineRule="auto"/>
        <w:rPr>
          <w:rFonts w:ascii="Garamond" w:hAnsi="Garamond"/>
          <w:b/>
          <w:sz w:val="24"/>
          <w:szCs w:val="24"/>
        </w:rPr>
      </w:pPr>
      <w:r w:rsidRPr="00DE17CF">
        <w:rPr>
          <w:rFonts w:ascii="Garamond" w:hAnsi="Garamond"/>
          <w:b/>
          <w:sz w:val="24"/>
          <w:szCs w:val="24"/>
          <w:u w:val="single"/>
        </w:rPr>
        <w:t>Real Estate Action Plans</w:t>
      </w:r>
    </w:p>
    <w:p w:rsidR="00B718BF" w:rsidRDefault="00B718BF" w:rsidP="00B718BF">
      <w:pPr>
        <w:spacing w:before="0" w:after="0" w:line="240" w:lineRule="auto"/>
        <w:rPr>
          <w:rFonts w:ascii="Garamond" w:hAnsi="Garamond"/>
          <w:sz w:val="24"/>
          <w:szCs w:val="24"/>
        </w:rPr>
      </w:pPr>
    </w:p>
    <w:p w:rsidR="00B718BF" w:rsidRDefault="00DE17CF" w:rsidP="00B718BF">
      <w:pPr>
        <w:spacing w:before="0" w:after="0" w:line="240" w:lineRule="auto"/>
        <w:rPr>
          <w:rFonts w:ascii="Garamond" w:hAnsi="Garamond"/>
          <w:sz w:val="24"/>
          <w:szCs w:val="24"/>
        </w:rPr>
      </w:pPr>
      <w:r>
        <w:rPr>
          <w:rFonts w:ascii="Garamond" w:hAnsi="Garamond"/>
          <w:sz w:val="24"/>
          <w:szCs w:val="24"/>
        </w:rPr>
        <w:t xml:space="preserve">As discussed at the last meeting, the </w:t>
      </w:r>
      <w:proofErr w:type="spellStart"/>
      <w:r>
        <w:rPr>
          <w:rFonts w:ascii="Garamond" w:hAnsi="Garamond"/>
          <w:sz w:val="24"/>
          <w:szCs w:val="24"/>
        </w:rPr>
        <w:t>Qualla</w:t>
      </w:r>
      <w:proofErr w:type="spellEnd"/>
      <w:r>
        <w:rPr>
          <w:rFonts w:ascii="Garamond" w:hAnsi="Garamond"/>
          <w:sz w:val="24"/>
          <w:szCs w:val="24"/>
        </w:rPr>
        <w:t xml:space="preserve"> 2020 members reviewed </w:t>
      </w:r>
      <w:r w:rsidR="00B718BF">
        <w:rPr>
          <w:rFonts w:ascii="Garamond" w:hAnsi="Garamond"/>
          <w:sz w:val="24"/>
          <w:szCs w:val="24"/>
        </w:rPr>
        <w:t>the outline for an Action Plan for developing a new legal framework for individual possessory holdings:</w:t>
      </w:r>
    </w:p>
    <w:p w:rsidR="00B718BF" w:rsidRPr="00ED16FF" w:rsidRDefault="00B718BF" w:rsidP="00B718BF">
      <w:pPr>
        <w:numPr>
          <w:ilvl w:val="0"/>
          <w:numId w:val="8"/>
        </w:numPr>
        <w:spacing w:before="0" w:after="0" w:line="240" w:lineRule="auto"/>
        <w:rPr>
          <w:rFonts w:ascii="Garamond" w:hAnsi="Garamond"/>
          <w:sz w:val="24"/>
          <w:szCs w:val="24"/>
        </w:rPr>
      </w:pPr>
      <w:r w:rsidRPr="00ED16FF">
        <w:rPr>
          <w:rFonts w:ascii="Garamond" w:hAnsi="Garamond"/>
          <w:sz w:val="24"/>
          <w:szCs w:val="24"/>
        </w:rPr>
        <w:t xml:space="preserve">Goal:  </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Fund the legal work required to conduct research on how/whether other tribes have changed statutes regarding individual possessory interests, and to develop draft statutes and regulations that would simplifying the process for leases and sales of individual possessory interests</w:t>
      </w:r>
    </w:p>
    <w:p w:rsidR="00B718BF" w:rsidRPr="00ED16FF" w:rsidRDefault="00B718BF" w:rsidP="00B718BF">
      <w:pPr>
        <w:numPr>
          <w:ilvl w:val="0"/>
          <w:numId w:val="8"/>
        </w:numPr>
        <w:spacing w:before="0" w:after="0" w:line="240" w:lineRule="auto"/>
        <w:rPr>
          <w:rFonts w:ascii="Garamond" w:hAnsi="Garamond"/>
          <w:sz w:val="24"/>
          <w:szCs w:val="24"/>
        </w:rPr>
      </w:pPr>
      <w:r w:rsidRPr="00ED16FF">
        <w:rPr>
          <w:rFonts w:ascii="Garamond" w:hAnsi="Garamond"/>
          <w:sz w:val="24"/>
          <w:szCs w:val="24"/>
        </w:rPr>
        <w:t xml:space="preserve">Activities: </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 xml:space="preserve">Engage outside expert counsel </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Survey relevant tribal experience</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Review existing EBCI statutes, regulations and case law</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Develop initial draft of new proposed statutes and review with Executive and Tribal Council leadership</w:t>
      </w:r>
    </w:p>
    <w:p w:rsidR="00B718BF" w:rsidRPr="00ED16FF" w:rsidRDefault="00B718BF" w:rsidP="00B718BF">
      <w:pPr>
        <w:numPr>
          <w:ilvl w:val="2"/>
          <w:numId w:val="8"/>
        </w:numPr>
        <w:spacing w:before="0" w:after="0" w:line="240" w:lineRule="auto"/>
        <w:rPr>
          <w:rFonts w:ascii="Garamond" w:hAnsi="Garamond"/>
          <w:sz w:val="24"/>
          <w:szCs w:val="24"/>
        </w:rPr>
      </w:pPr>
      <w:r w:rsidRPr="00ED16FF">
        <w:rPr>
          <w:rFonts w:ascii="Garamond" w:hAnsi="Garamond"/>
          <w:sz w:val="24"/>
          <w:szCs w:val="24"/>
        </w:rPr>
        <w:t>Public comment and community engagement</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Prepare final draft of new proposed statutes for submission to Council</w:t>
      </w:r>
    </w:p>
    <w:p w:rsidR="00B718BF" w:rsidRPr="00ED16FF" w:rsidRDefault="00B718BF" w:rsidP="00B718BF">
      <w:pPr>
        <w:numPr>
          <w:ilvl w:val="1"/>
          <w:numId w:val="8"/>
        </w:numPr>
        <w:spacing w:before="0" w:after="0" w:line="240" w:lineRule="auto"/>
        <w:rPr>
          <w:rFonts w:ascii="Garamond" w:hAnsi="Garamond"/>
          <w:sz w:val="24"/>
          <w:szCs w:val="24"/>
        </w:rPr>
      </w:pPr>
      <w:r w:rsidRPr="00ED16FF">
        <w:rPr>
          <w:rFonts w:ascii="Garamond" w:hAnsi="Garamond"/>
          <w:sz w:val="24"/>
          <w:szCs w:val="24"/>
        </w:rPr>
        <w:t>Develop regulations and procedures required to fully implement new statutes</w:t>
      </w:r>
    </w:p>
    <w:p w:rsidR="00B718BF" w:rsidRPr="00ED16FF" w:rsidRDefault="00B718BF" w:rsidP="00B718BF">
      <w:pPr>
        <w:numPr>
          <w:ilvl w:val="0"/>
          <w:numId w:val="8"/>
        </w:numPr>
        <w:spacing w:before="0" w:after="0" w:line="240" w:lineRule="auto"/>
        <w:rPr>
          <w:rFonts w:ascii="Garamond" w:hAnsi="Garamond"/>
          <w:sz w:val="24"/>
          <w:szCs w:val="24"/>
        </w:rPr>
      </w:pPr>
      <w:r w:rsidRPr="00ED16FF">
        <w:rPr>
          <w:rFonts w:ascii="Garamond" w:hAnsi="Garamond"/>
          <w:sz w:val="24"/>
          <w:szCs w:val="24"/>
        </w:rPr>
        <w:t>Resources required: approximately $40,000 for research, legal drafting and community engagement</w:t>
      </w:r>
    </w:p>
    <w:p w:rsidR="00B718BF" w:rsidRDefault="00B718BF" w:rsidP="00B718BF">
      <w:pPr>
        <w:spacing w:before="0" w:after="0" w:line="240" w:lineRule="auto"/>
        <w:rPr>
          <w:rFonts w:ascii="Garamond" w:hAnsi="Garamond"/>
          <w:sz w:val="24"/>
          <w:szCs w:val="24"/>
        </w:rPr>
      </w:pPr>
    </w:p>
    <w:p w:rsidR="00B718BF" w:rsidRDefault="00B718BF" w:rsidP="00B718BF">
      <w:pPr>
        <w:spacing w:before="0" w:after="0" w:line="240" w:lineRule="auto"/>
        <w:rPr>
          <w:rFonts w:ascii="Garamond" w:hAnsi="Garamond"/>
          <w:sz w:val="24"/>
          <w:szCs w:val="24"/>
        </w:rPr>
      </w:pPr>
    </w:p>
    <w:p w:rsidR="00B718BF" w:rsidRDefault="00DE17CF" w:rsidP="00B718BF">
      <w:pPr>
        <w:spacing w:before="0" w:after="0" w:line="240" w:lineRule="auto"/>
        <w:rPr>
          <w:rFonts w:ascii="Garamond" w:hAnsi="Garamond"/>
          <w:sz w:val="24"/>
          <w:szCs w:val="24"/>
        </w:rPr>
      </w:pPr>
      <w:r>
        <w:rPr>
          <w:rFonts w:ascii="Garamond" w:hAnsi="Garamond"/>
          <w:sz w:val="24"/>
          <w:szCs w:val="24"/>
        </w:rPr>
        <w:t xml:space="preserve">The Committee also reviewed </w:t>
      </w:r>
      <w:r w:rsidR="00B718BF">
        <w:rPr>
          <w:rFonts w:ascii="Garamond" w:hAnsi="Garamond"/>
          <w:sz w:val="24"/>
          <w:szCs w:val="24"/>
        </w:rPr>
        <w:t xml:space="preserve">an outline of the Action Plan for </w:t>
      </w:r>
      <w:proofErr w:type="gramStart"/>
      <w:r w:rsidR="00B718BF">
        <w:rPr>
          <w:rFonts w:ascii="Garamond" w:hAnsi="Garamond"/>
          <w:sz w:val="24"/>
          <w:szCs w:val="24"/>
        </w:rPr>
        <w:t>compacting</w:t>
      </w:r>
      <w:proofErr w:type="gramEnd"/>
      <w:r w:rsidR="00B718BF">
        <w:rPr>
          <w:rFonts w:ascii="Garamond" w:hAnsi="Garamond"/>
          <w:sz w:val="24"/>
          <w:szCs w:val="24"/>
        </w:rPr>
        <w:t xml:space="preserve"> the BIA Realty function:</w:t>
      </w:r>
    </w:p>
    <w:p w:rsidR="00B718BF" w:rsidRPr="00F27D75" w:rsidRDefault="00B718BF" w:rsidP="00B718BF">
      <w:pPr>
        <w:spacing w:before="0" w:after="0" w:line="240" w:lineRule="auto"/>
        <w:rPr>
          <w:rFonts w:ascii="Garamond" w:hAnsi="Garamond"/>
          <w:sz w:val="24"/>
          <w:szCs w:val="24"/>
        </w:rPr>
      </w:pPr>
      <w:r>
        <w:rPr>
          <w:rFonts w:ascii="Garamond" w:hAnsi="Garamond"/>
          <w:sz w:val="24"/>
          <w:szCs w:val="24"/>
        </w:rPr>
        <w:t xml:space="preserve">  </w:t>
      </w:r>
    </w:p>
    <w:p w:rsidR="00B718BF" w:rsidRDefault="00B718BF" w:rsidP="00B718BF">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Goal: create an implementation plan for compacting the BIA Realty function</w:t>
      </w:r>
    </w:p>
    <w:p w:rsidR="00B718BF" w:rsidRPr="00243729" w:rsidRDefault="00B718BF" w:rsidP="00B718BF">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Activities:</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Assessment of current Tribal Land Records documents management by BIA</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Analysis of Realty Services workflow and procedures</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Recommendations and modifications to Land Records Management database schema</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Estimate of the initial startup implementation cost</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Estimate of the long-term operating cost</w:t>
      </w:r>
    </w:p>
    <w:p w:rsidR="00B718BF" w:rsidRPr="00243729" w:rsidRDefault="00B718BF" w:rsidP="00B718BF">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Organizational leadership – Commerce Department</w:t>
      </w:r>
    </w:p>
    <w:p w:rsidR="00B718BF" w:rsidRPr="00243729" w:rsidRDefault="00B718BF" w:rsidP="00B718BF">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Organizational participants in addition to Commerce</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 xml:space="preserve">Tribal Housing Program - Paulette Cox </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EBCI Courts – Hannah Smith and her staff</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 xml:space="preserve">Chief’s Office - Paxton Myers </w:t>
      </w:r>
    </w:p>
    <w:p w:rsidR="00B718BF" w:rsidRPr="00243729"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Finance – Corey Blankenship or his designee</w:t>
      </w:r>
    </w:p>
    <w:p w:rsidR="00B718BF" w:rsidRDefault="00B718BF" w:rsidP="00B718BF">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GIS Office – David Wyatt</w:t>
      </w:r>
    </w:p>
    <w:p w:rsidR="00B718BF" w:rsidRPr="00243729" w:rsidRDefault="00B718BF" w:rsidP="00B718BF">
      <w:pPr>
        <w:pStyle w:val="ListParagraph"/>
        <w:numPr>
          <w:ilvl w:val="0"/>
          <w:numId w:val="9"/>
        </w:numPr>
        <w:spacing w:before="0"/>
        <w:rPr>
          <w:rFonts w:ascii="Garamond" w:hAnsi="Garamond"/>
          <w:sz w:val="24"/>
          <w:szCs w:val="24"/>
        </w:rPr>
      </w:pPr>
      <w:r w:rsidRPr="00243729">
        <w:rPr>
          <w:rFonts w:ascii="Garamond" w:hAnsi="Garamond"/>
          <w:sz w:val="24"/>
          <w:szCs w:val="24"/>
        </w:rPr>
        <w:t>Total cost of implementation plan development: $50,000</w:t>
      </w:r>
    </w:p>
    <w:p w:rsidR="00B718BF" w:rsidRDefault="00DE17CF" w:rsidP="00B718BF">
      <w:pPr>
        <w:spacing w:before="0" w:after="0" w:line="240" w:lineRule="auto"/>
        <w:rPr>
          <w:rFonts w:ascii="Garamond" w:hAnsi="Garamond"/>
          <w:sz w:val="24"/>
          <w:szCs w:val="24"/>
        </w:rPr>
      </w:pPr>
      <w:r>
        <w:rPr>
          <w:rFonts w:ascii="Garamond" w:hAnsi="Garamond"/>
          <w:i/>
          <w:sz w:val="24"/>
          <w:szCs w:val="24"/>
        </w:rPr>
        <w:t>Discussion</w:t>
      </w:r>
    </w:p>
    <w:p w:rsidR="00DE17CF" w:rsidRDefault="007655F5" w:rsidP="00B718BF">
      <w:pPr>
        <w:spacing w:before="0" w:after="0" w:line="240" w:lineRule="auto"/>
        <w:rPr>
          <w:rFonts w:ascii="Garamond" w:hAnsi="Garamond"/>
          <w:sz w:val="24"/>
          <w:szCs w:val="24"/>
        </w:rPr>
      </w:pPr>
      <w:r>
        <w:rPr>
          <w:rFonts w:ascii="Garamond" w:hAnsi="Garamond"/>
          <w:sz w:val="24"/>
          <w:szCs w:val="24"/>
        </w:rPr>
        <w:t xml:space="preserve">Darlene </w:t>
      </w:r>
      <w:proofErr w:type="spellStart"/>
      <w:r>
        <w:rPr>
          <w:rFonts w:ascii="Garamond" w:hAnsi="Garamond"/>
          <w:sz w:val="24"/>
          <w:szCs w:val="24"/>
        </w:rPr>
        <w:t>Whitetree</w:t>
      </w:r>
      <w:proofErr w:type="spellEnd"/>
      <w:r>
        <w:rPr>
          <w:rFonts w:ascii="Garamond" w:hAnsi="Garamond"/>
          <w:sz w:val="24"/>
          <w:szCs w:val="24"/>
        </w:rPr>
        <w:t>, Superintendent of the EBCI office of the BIA, provided some clarifying</w:t>
      </w:r>
      <w:r w:rsidR="00CA1C50">
        <w:rPr>
          <w:rFonts w:ascii="Garamond" w:hAnsi="Garamond"/>
          <w:sz w:val="24"/>
          <w:szCs w:val="24"/>
        </w:rPr>
        <w:t xml:space="preserve"> comments about the role of the BIA</w:t>
      </w:r>
      <w:r>
        <w:rPr>
          <w:rFonts w:ascii="Garamond" w:hAnsi="Garamond"/>
          <w:sz w:val="24"/>
          <w:szCs w:val="24"/>
        </w:rPr>
        <w:t>.  Because of the unique way in which the EBCI holds its land, the BIA only has a fiduciary responsibility to the Tribe for the Boundary as a whole. It does not have any fiduciary responsibility to individual enrolled members</w:t>
      </w:r>
      <w:r w:rsidR="00CA1C50">
        <w:rPr>
          <w:rFonts w:ascii="Garamond" w:hAnsi="Garamond"/>
          <w:sz w:val="24"/>
          <w:szCs w:val="24"/>
        </w:rPr>
        <w:t xml:space="preserve"> for their individual possessory holdings</w:t>
      </w:r>
      <w:r>
        <w:rPr>
          <w:rFonts w:ascii="Garamond" w:hAnsi="Garamond"/>
          <w:sz w:val="24"/>
          <w:szCs w:val="24"/>
        </w:rPr>
        <w:t xml:space="preserve">.  </w:t>
      </w:r>
    </w:p>
    <w:p w:rsidR="007655F5" w:rsidRDefault="007655F5" w:rsidP="00B718BF">
      <w:pPr>
        <w:spacing w:before="0" w:after="0" w:line="240" w:lineRule="auto"/>
        <w:rPr>
          <w:rFonts w:ascii="Garamond" w:hAnsi="Garamond"/>
          <w:sz w:val="24"/>
          <w:szCs w:val="24"/>
        </w:rPr>
      </w:pPr>
    </w:p>
    <w:p w:rsidR="00672615" w:rsidRDefault="007655F5" w:rsidP="00B718BF">
      <w:pPr>
        <w:spacing w:before="0" w:after="0" w:line="240" w:lineRule="auto"/>
        <w:rPr>
          <w:rFonts w:ascii="Garamond" w:hAnsi="Garamond"/>
          <w:sz w:val="24"/>
          <w:szCs w:val="24"/>
        </w:rPr>
      </w:pPr>
      <w:r>
        <w:rPr>
          <w:rFonts w:ascii="Garamond" w:hAnsi="Garamond"/>
          <w:sz w:val="24"/>
          <w:szCs w:val="24"/>
        </w:rPr>
        <w:t xml:space="preserve">The BIA has been engaged in </w:t>
      </w:r>
      <w:r w:rsidR="00D43207">
        <w:rPr>
          <w:rFonts w:ascii="Garamond" w:hAnsi="Garamond"/>
          <w:sz w:val="24"/>
          <w:szCs w:val="24"/>
        </w:rPr>
        <w:t xml:space="preserve">providing support, record-keeping, surveying, and so forth for individual possessory holdings, essentially as a favor to the Tribe.  There is no requirement for it to provide these services.  Very importantly, the BIA management has stated that </w:t>
      </w:r>
      <w:r w:rsidR="00672615">
        <w:rPr>
          <w:rFonts w:ascii="Garamond" w:hAnsi="Garamond"/>
          <w:sz w:val="24"/>
          <w:szCs w:val="24"/>
        </w:rPr>
        <w:t xml:space="preserve">it will stop providing these services at some point in the future, and it would like the Tribe to start preparing its systems and people for that time.  The Tribe has started this process with two staff persons whose costs are being covered through a 638 contract.  </w:t>
      </w:r>
    </w:p>
    <w:p w:rsidR="00672615" w:rsidRDefault="00672615" w:rsidP="00B718BF">
      <w:pPr>
        <w:spacing w:before="0" w:after="0" w:line="240" w:lineRule="auto"/>
        <w:rPr>
          <w:rFonts w:ascii="Garamond" w:hAnsi="Garamond"/>
          <w:sz w:val="24"/>
          <w:szCs w:val="24"/>
        </w:rPr>
      </w:pPr>
    </w:p>
    <w:p w:rsidR="00672615" w:rsidRDefault="00672615" w:rsidP="00B718BF">
      <w:pPr>
        <w:spacing w:before="0" w:after="0" w:line="240" w:lineRule="auto"/>
        <w:rPr>
          <w:rFonts w:ascii="Garamond" w:hAnsi="Garamond"/>
          <w:sz w:val="24"/>
          <w:szCs w:val="24"/>
        </w:rPr>
      </w:pPr>
      <w:r>
        <w:rPr>
          <w:rFonts w:ascii="Garamond" w:hAnsi="Garamond"/>
          <w:sz w:val="24"/>
          <w:szCs w:val="24"/>
        </w:rPr>
        <w:t xml:space="preserve">Equally importantly, if the Tribe takes over all of the real estate functions through a compact </w:t>
      </w:r>
      <w:proofErr w:type="gramStart"/>
      <w:r>
        <w:rPr>
          <w:rFonts w:ascii="Garamond" w:hAnsi="Garamond"/>
          <w:sz w:val="24"/>
          <w:szCs w:val="24"/>
        </w:rPr>
        <w:t>now,</w:t>
      </w:r>
      <w:proofErr w:type="gramEnd"/>
      <w:r>
        <w:rPr>
          <w:rFonts w:ascii="Garamond" w:hAnsi="Garamond"/>
          <w:sz w:val="24"/>
          <w:szCs w:val="24"/>
        </w:rPr>
        <w:t xml:space="preserve"> it will receive all the funding that the BIA spends on this function now.  If the Tribe waits to take over the real estate function until after the BIA stops providing the services, there is a risk that it will receive no funding from the BIA for these services.  </w:t>
      </w:r>
    </w:p>
    <w:p w:rsidR="00672615" w:rsidRDefault="00672615" w:rsidP="00B718BF">
      <w:pPr>
        <w:spacing w:before="0" w:after="0" w:line="240" w:lineRule="auto"/>
        <w:rPr>
          <w:rFonts w:ascii="Garamond" w:hAnsi="Garamond"/>
          <w:sz w:val="24"/>
          <w:szCs w:val="24"/>
        </w:rPr>
      </w:pPr>
    </w:p>
    <w:p w:rsidR="00672615" w:rsidRDefault="00672615" w:rsidP="00B718BF">
      <w:pPr>
        <w:spacing w:before="0" w:after="0" w:line="240" w:lineRule="auto"/>
        <w:rPr>
          <w:rFonts w:ascii="Garamond" w:hAnsi="Garamond"/>
          <w:sz w:val="24"/>
          <w:szCs w:val="24"/>
        </w:rPr>
      </w:pPr>
      <w:r>
        <w:rPr>
          <w:rFonts w:ascii="Garamond" w:hAnsi="Garamond"/>
          <w:sz w:val="24"/>
          <w:szCs w:val="24"/>
        </w:rPr>
        <w:t>The participants raised a number of concerns about having the Tribe take over the real estate function:</w:t>
      </w:r>
    </w:p>
    <w:p w:rsidR="00D80E97" w:rsidRPr="00D44C1F" w:rsidRDefault="000D5AD5" w:rsidP="00D44C1F">
      <w:pPr>
        <w:pStyle w:val="ListParagraph"/>
        <w:numPr>
          <w:ilvl w:val="0"/>
          <w:numId w:val="26"/>
        </w:numPr>
        <w:spacing w:before="0" w:after="0" w:line="240" w:lineRule="auto"/>
        <w:rPr>
          <w:rFonts w:ascii="Garamond" w:hAnsi="Garamond"/>
          <w:sz w:val="24"/>
          <w:szCs w:val="24"/>
        </w:rPr>
      </w:pPr>
      <w:r w:rsidRPr="00D44C1F">
        <w:rPr>
          <w:rFonts w:ascii="Garamond" w:hAnsi="Garamond"/>
          <w:b/>
          <w:bCs/>
          <w:sz w:val="24"/>
          <w:szCs w:val="24"/>
        </w:rPr>
        <w:t xml:space="preserve">Fairness:  </w:t>
      </w:r>
      <w:r w:rsidRPr="00D44C1F">
        <w:rPr>
          <w:rFonts w:ascii="Garamond" w:hAnsi="Garamond"/>
          <w:sz w:val="24"/>
          <w:szCs w:val="24"/>
        </w:rPr>
        <w:t>Disputes about land ownership and leases will be resolved in Tribal Council.  Having the BIA involved provides a measure of protection for individuals.</w:t>
      </w:r>
      <w:r w:rsidR="00D44C1F" w:rsidRPr="00D44C1F">
        <w:rPr>
          <w:rFonts w:ascii="Garamond" w:hAnsi="Garamond"/>
          <w:sz w:val="24"/>
          <w:szCs w:val="24"/>
        </w:rPr>
        <w:t xml:space="preserve">  How will that be maintained if the Tribe takes over the realty function?  </w:t>
      </w:r>
      <w:r w:rsidRPr="00D44C1F">
        <w:rPr>
          <w:rFonts w:ascii="Garamond" w:hAnsi="Garamond"/>
          <w:sz w:val="24"/>
          <w:szCs w:val="24"/>
        </w:rPr>
        <w:br/>
        <w:t xml:space="preserve"> </w:t>
      </w:r>
    </w:p>
    <w:p w:rsidR="00D80E97" w:rsidRPr="00D44C1F" w:rsidRDefault="000D5AD5" w:rsidP="00D44C1F">
      <w:pPr>
        <w:pStyle w:val="ListParagraph"/>
        <w:numPr>
          <w:ilvl w:val="0"/>
          <w:numId w:val="26"/>
        </w:numPr>
        <w:spacing w:before="0" w:after="0" w:line="240" w:lineRule="auto"/>
        <w:rPr>
          <w:rFonts w:ascii="Garamond" w:hAnsi="Garamond"/>
          <w:sz w:val="24"/>
          <w:szCs w:val="24"/>
        </w:rPr>
      </w:pPr>
      <w:r w:rsidRPr="00D44C1F">
        <w:rPr>
          <w:rFonts w:ascii="Garamond" w:hAnsi="Garamond"/>
          <w:b/>
          <w:bCs/>
          <w:sz w:val="24"/>
          <w:szCs w:val="24"/>
        </w:rPr>
        <w:t xml:space="preserve">Efficiency:  </w:t>
      </w:r>
      <w:r w:rsidRPr="00D44C1F">
        <w:rPr>
          <w:rFonts w:ascii="Garamond" w:hAnsi="Garamond"/>
          <w:sz w:val="24"/>
          <w:szCs w:val="24"/>
        </w:rPr>
        <w:t xml:space="preserve">Although the BIA process may be slow at times, it does work, and it’s not paid for by the Tribe.  It seems likely that taking over the realty function will end up costing the Tribe money.  How do we know if the new system will be so much better that it is worth the cost? </w:t>
      </w:r>
      <w:r w:rsidR="00D44C1F">
        <w:rPr>
          <w:rFonts w:ascii="Garamond" w:hAnsi="Garamond"/>
          <w:sz w:val="24"/>
          <w:szCs w:val="24"/>
        </w:rPr>
        <w:br/>
      </w:r>
    </w:p>
    <w:p w:rsidR="00D80E97" w:rsidRPr="00D44C1F" w:rsidRDefault="000D5AD5" w:rsidP="00D44C1F">
      <w:pPr>
        <w:pStyle w:val="ListParagraph"/>
        <w:numPr>
          <w:ilvl w:val="0"/>
          <w:numId w:val="26"/>
        </w:numPr>
        <w:spacing w:before="0" w:after="0" w:line="240" w:lineRule="auto"/>
        <w:rPr>
          <w:rFonts w:ascii="Garamond" w:hAnsi="Garamond"/>
          <w:sz w:val="24"/>
          <w:szCs w:val="24"/>
        </w:rPr>
      </w:pPr>
      <w:r w:rsidRPr="00D44C1F">
        <w:rPr>
          <w:rFonts w:ascii="Garamond" w:hAnsi="Garamond"/>
          <w:b/>
          <w:bCs/>
          <w:sz w:val="24"/>
          <w:szCs w:val="24"/>
        </w:rPr>
        <w:t xml:space="preserve">Privacy:  </w:t>
      </w:r>
      <w:r w:rsidRPr="00D44C1F">
        <w:rPr>
          <w:rFonts w:ascii="Garamond" w:hAnsi="Garamond"/>
          <w:sz w:val="24"/>
          <w:szCs w:val="24"/>
        </w:rPr>
        <w:t xml:space="preserve">the current system protects the privacy of all landowners, which some enrolled members really value.  How will the new system protect privacy? </w:t>
      </w:r>
    </w:p>
    <w:p w:rsidR="007655F5" w:rsidRPr="007655F5" w:rsidRDefault="007655F5" w:rsidP="00D44C1F">
      <w:pPr>
        <w:spacing w:before="0" w:after="0" w:line="240" w:lineRule="auto"/>
        <w:ind w:firstLine="60"/>
        <w:rPr>
          <w:rFonts w:ascii="Garamond" w:hAnsi="Garamond"/>
          <w:sz w:val="24"/>
          <w:szCs w:val="24"/>
        </w:rPr>
      </w:pPr>
    </w:p>
    <w:p w:rsidR="00B718BF" w:rsidRDefault="00B718BF" w:rsidP="00B718BF">
      <w:pPr>
        <w:spacing w:before="0" w:after="0" w:line="240" w:lineRule="auto"/>
        <w:rPr>
          <w:rFonts w:ascii="Garamond" w:hAnsi="Garamond"/>
          <w:sz w:val="24"/>
          <w:szCs w:val="24"/>
        </w:rPr>
      </w:pPr>
    </w:p>
    <w:p w:rsidR="00DE17CF" w:rsidRPr="00DE17CF" w:rsidRDefault="00DE17CF" w:rsidP="00DE17CF">
      <w:pPr>
        <w:keepNext/>
        <w:spacing w:before="0" w:after="0" w:line="240" w:lineRule="auto"/>
        <w:rPr>
          <w:rFonts w:ascii="Garamond" w:hAnsi="Garamond"/>
          <w:b/>
          <w:sz w:val="24"/>
          <w:szCs w:val="24"/>
        </w:rPr>
      </w:pPr>
      <w:r w:rsidRPr="00DE17CF">
        <w:rPr>
          <w:rFonts w:ascii="Garamond" w:hAnsi="Garamond"/>
          <w:b/>
          <w:sz w:val="24"/>
          <w:szCs w:val="24"/>
          <w:u w:val="single"/>
        </w:rPr>
        <w:t>Options for Increasing Tourism</w:t>
      </w:r>
    </w:p>
    <w:p w:rsidR="00DE17CF" w:rsidRDefault="00DE17CF" w:rsidP="00DE17CF">
      <w:pPr>
        <w:keepNext/>
        <w:spacing w:before="0" w:after="0" w:line="240" w:lineRule="auto"/>
        <w:rPr>
          <w:rFonts w:ascii="Garamond" w:hAnsi="Garamond"/>
          <w:sz w:val="24"/>
          <w:szCs w:val="24"/>
        </w:rPr>
      </w:pPr>
    </w:p>
    <w:p w:rsidR="00DE17CF" w:rsidRDefault="00DE17CF" w:rsidP="00DE17CF">
      <w:p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McCoy, Director of Destination Marketing for the EBCI, presented an update on his department’s work in developing and sharing a vision for the development of a coherent set of districts in Cherokee:</w:t>
      </w:r>
    </w:p>
    <w:p w:rsidR="00DE17CF" w:rsidRDefault="00DE17CF" w:rsidP="00D44C1F">
      <w:pPr>
        <w:spacing w:before="0" w:after="0" w:line="240" w:lineRule="auto"/>
        <w:rPr>
          <w:rFonts w:ascii="Garamond" w:hAnsi="Garamond"/>
          <w:sz w:val="24"/>
          <w:szCs w:val="24"/>
        </w:rPr>
      </w:pPr>
    </w:p>
    <w:p w:rsidR="00DE17CF" w:rsidRDefault="00DE17CF" w:rsidP="00D44C1F">
      <w:pPr>
        <w:pStyle w:val="ListParagraph"/>
        <w:numPr>
          <w:ilvl w:val="0"/>
          <w:numId w:val="19"/>
        </w:numPr>
        <w:spacing w:before="0" w:after="0" w:line="240" w:lineRule="auto"/>
        <w:rPr>
          <w:rFonts w:ascii="Garamond" w:hAnsi="Garamond"/>
          <w:sz w:val="24"/>
          <w:szCs w:val="24"/>
        </w:rPr>
      </w:pPr>
      <w:r w:rsidRPr="00457771">
        <w:rPr>
          <w:rFonts w:ascii="Garamond" w:hAnsi="Garamond"/>
          <w:sz w:val="24"/>
          <w:szCs w:val="24"/>
        </w:rPr>
        <w:t xml:space="preserve">The CHA Board voted in favor of moving the Oconaluftee Indian Village down to 441.   </w:t>
      </w:r>
    </w:p>
    <w:p w:rsidR="00DE17CF" w:rsidRDefault="00DE17CF" w:rsidP="00D44C1F">
      <w:pPr>
        <w:pStyle w:val="ListParagraph"/>
        <w:numPr>
          <w:ilvl w:val="0"/>
          <w:numId w:val="19"/>
        </w:numPr>
        <w:spacing w:before="0" w:after="0" w:line="240" w:lineRule="auto"/>
        <w:rPr>
          <w:rFonts w:ascii="Garamond" w:hAnsi="Garamond"/>
          <w:sz w:val="24"/>
          <w:szCs w:val="24"/>
        </w:rPr>
      </w:pPr>
      <w:r>
        <w:rPr>
          <w:rFonts w:ascii="Garamond" w:hAnsi="Garamond"/>
          <w:sz w:val="24"/>
          <w:szCs w:val="24"/>
        </w:rPr>
        <w:t>The Fly Fishing Museum is exploring the potential for a partnership with the Tennessee Aquarium.</w:t>
      </w:r>
    </w:p>
    <w:p w:rsidR="00DE17CF" w:rsidRDefault="00DE17CF" w:rsidP="00D44C1F">
      <w:pPr>
        <w:pStyle w:val="ListParagraph"/>
        <w:numPr>
          <w:ilvl w:val="0"/>
          <w:numId w:val="19"/>
        </w:numPr>
        <w:spacing w:before="0" w:after="0" w:line="240" w:lineRule="auto"/>
        <w:rPr>
          <w:rFonts w:ascii="Garamond" w:hAnsi="Garamond"/>
          <w:sz w:val="24"/>
          <w:szCs w:val="24"/>
        </w:rPr>
      </w:pPr>
      <w:r>
        <w:rPr>
          <w:rFonts w:ascii="Garamond" w:hAnsi="Garamond"/>
          <w:sz w:val="24"/>
          <w:szCs w:val="24"/>
        </w:rPr>
        <w:t xml:space="preserve">The Commerce Department is exploring potential sources of funding for feasibility studies. </w:t>
      </w:r>
    </w:p>
    <w:p w:rsidR="00DE17CF" w:rsidRDefault="00DE17CF" w:rsidP="00D44C1F">
      <w:pPr>
        <w:pStyle w:val="ListParagraph"/>
        <w:numPr>
          <w:ilvl w:val="0"/>
          <w:numId w:val="19"/>
        </w:numPr>
        <w:spacing w:before="0" w:after="0" w:line="240" w:lineRule="auto"/>
        <w:rPr>
          <w:rFonts w:ascii="Garamond" w:hAnsi="Garamond"/>
          <w:sz w:val="24"/>
          <w:szCs w:val="24"/>
        </w:rPr>
      </w:pPr>
      <w:r>
        <w:rPr>
          <w:rFonts w:ascii="Garamond" w:hAnsi="Garamond"/>
          <w:sz w:val="24"/>
          <w:szCs w:val="24"/>
        </w:rPr>
        <w:t xml:space="preserve">The Chamber and Destination Marketing are working together to build business coalitions by location across the Boundary. </w:t>
      </w:r>
    </w:p>
    <w:p w:rsidR="00DE17CF" w:rsidRDefault="00DE17CF" w:rsidP="00D44C1F">
      <w:pPr>
        <w:pStyle w:val="ListParagraph"/>
        <w:numPr>
          <w:ilvl w:val="0"/>
          <w:numId w:val="19"/>
        </w:num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is seeking opportunities to engage with the Tribal Council to develop a deeper understanding of the plan, and to understand any concerns that they might have.  He is planning on starting the discussions at the next Planning Board session (June).  He is also seeking to have a work session with the Tribal Council, and has found work sessions to be an effective way of engaging the Council members. </w:t>
      </w:r>
    </w:p>
    <w:p w:rsidR="00DE17CF" w:rsidRPr="00457771" w:rsidRDefault="00DE17CF" w:rsidP="00D44C1F">
      <w:pPr>
        <w:pStyle w:val="ListParagraph"/>
        <w:numPr>
          <w:ilvl w:val="0"/>
          <w:numId w:val="19"/>
        </w:numPr>
        <w:spacing w:before="0" w:after="0" w:line="240" w:lineRule="auto"/>
        <w:rPr>
          <w:rFonts w:ascii="Garamond" w:hAnsi="Garamond"/>
          <w:sz w:val="24"/>
          <w:szCs w:val="24"/>
        </w:rPr>
      </w:pPr>
      <w:r>
        <w:rPr>
          <w:rFonts w:ascii="Garamond" w:hAnsi="Garamond"/>
          <w:sz w:val="24"/>
          <w:szCs w:val="24"/>
        </w:rPr>
        <w:t xml:space="preserve">It is important to engage community members in discussion and input, although this can at times feel overwhelming.  Helpful tools for reaching the community include community clubs, Smoky Mountain News, the One Feather and Channel 28.    </w:t>
      </w:r>
    </w:p>
    <w:p w:rsidR="00DE17CF" w:rsidRDefault="00DE17CF" w:rsidP="00DE17CF">
      <w:pPr>
        <w:spacing w:before="0" w:after="0" w:line="240" w:lineRule="auto"/>
        <w:rPr>
          <w:rFonts w:ascii="Garamond" w:hAnsi="Garamond"/>
          <w:sz w:val="24"/>
          <w:szCs w:val="24"/>
        </w:rPr>
      </w:pPr>
    </w:p>
    <w:p w:rsidR="00563403" w:rsidRDefault="00D44C1F" w:rsidP="00D44C1F">
      <w:pPr>
        <w:spacing w:before="0" w:after="0" w:line="240" w:lineRule="auto"/>
        <w:rPr>
          <w:rFonts w:ascii="Garamond" w:hAnsi="Garamond"/>
          <w:sz w:val="24"/>
          <w:szCs w:val="24"/>
        </w:rPr>
      </w:pPr>
      <w:r>
        <w:rPr>
          <w:rFonts w:ascii="Garamond" w:hAnsi="Garamond"/>
          <w:sz w:val="24"/>
          <w:szCs w:val="24"/>
        </w:rPr>
        <w:t>Participants raised concerns about moving the Oconaluftee Village down the hill to 441</w:t>
      </w:r>
      <w:r w:rsidR="00563403">
        <w:rPr>
          <w:rFonts w:ascii="Garamond" w:hAnsi="Garamond"/>
          <w:sz w:val="24"/>
          <w:szCs w:val="24"/>
        </w:rPr>
        <w:t xml:space="preserve"> and moving the Fairgrounds to the former HS school.  There concerns included:</w:t>
      </w:r>
    </w:p>
    <w:p w:rsidR="00563403" w:rsidRDefault="00D44C1F" w:rsidP="00563403">
      <w:pPr>
        <w:pStyle w:val="ListParagraph"/>
        <w:numPr>
          <w:ilvl w:val="0"/>
          <w:numId w:val="27"/>
        </w:numPr>
        <w:spacing w:before="0" w:after="0" w:line="240" w:lineRule="auto"/>
        <w:rPr>
          <w:rFonts w:ascii="Garamond" w:hAnsi="Garamond"/>
          <w:sz w:val="24"/>
          <w:szCs w:val="24"/>
        </w:rPr>
      </w:pPr>
      <w:r w:rsidRPr="00563403">
        <w:rPr>
          <w:rFonts w:ascii="Garamond" w:hAnsi="Garamond"/>
          <w:sz w:val="24"/>
          <w:szCs w:val="24"/>
        </w:rPr>
        <w:t xml:space="preserve">Is this move necessary?  </w:t>
      </w:r>
      <w:r w:rsidR="00563403">
        <w:rPr>
          <w:rFonts w:ascii="Garamond" w:hAnsi="Garamond"/>
          <w:sz w:val="24"/>
          <w:szCs w:val="24"/>
        </w:rPr>
        <w:t xml:space="preserve">The Village has been in the current site for many years. </w:t>
      </w:r>
    </w:p>
    <w:p w:rsidR="00563403" w:rsidRDefault="00563403" w:rsidP="00563403">
      <w:pPr>
        <w:pStyle w:val="ListParagraph"/>
        <w:numPr>
          <w:ilvl w:val="0"/>
          <w:numId w:val="27"/>
        </w:numPr>
        <w:spacing w:before="0" w:after="0" w:line="240" w:lineRule="auto"/>
        <w:rPr>
          <w:rFonts w:ascii="Garamond" w:hAnsi="Garamond"/>
          <w:sz w:val="24"/>
          <w:szCs w:val="24"/>
        </w:rPr>
      </w:pPr>
      <w:r>
        <w:rPr>
          <w:rFonts w:ascii="Garamond" w:hAnsi="Garamond"/>
          <w:sz w:val="24"/>
          <w:szCs w:val="24"/>
        </w:rPr>
        <w:t xml:space="preserve">Will there be enough parking for the Village if moved to 441? </w:t>
      </w:r>
    </w:p>
    <w:p w:rsidR="00563403" w:rsidRDefault="00563403" w:rsidP="00563403">
      <w:pPr>
        <w:pStyle w:val="ListParagraph"/>
        <w:numPr>
          <w:ilvl w:val="0"/>
          <w:numId w:val="27"/>
        </w:numPr>
        <w:spacing w:before="0" w:after="0" w:line="240" w:lineRule="auto"/>
        <w:rPr>
          <w:rFonts w:ascii="Garamond" w:hAnsi="Garamond"/>
          <w:sz w:val="24"/>
          <w:szCs w:val="24"/>
        </w:rPr>
      </w:pPr>
      <w:r>
        <w:rPr>
          <w:rFonts w:ascii="Garamond" w:hAnsi="Garamond"/>
          <w:sz w:val="24"/>
          <w:szCs w:val="24"/>
        </w:rPr>
        <w:t>Where will the Archives be located?</w:t>
      </w:r>
    </w:p>
    <w:p w:rsidR="00563403" w:rsidRDefault="00563403" w:rsidP="00563403">
      <w:pPr>
        <w:pStyle w:val="ListParagraph"/>
        <w:numPr>
          <w:ilvl w:val="0"/>
          <w:numId w:val="27"/>
        </w:numPr>
        <w:spacing w:before="0" w:after="0" w:line="240" w:lineRule="auto"/>
        <w:rPr>
          <w:rFonts w:ascii="Garamond" w:hAnsi="Garamond"/>
          <w:sz w:val="24"/>
          <w:szCs w:val="24"/>
        </w:rPr>
      </w:pPr>
      <w:r>
        <w:rPr>
          <w:rFonts w:ascii="Garamond" w:hAnsi="Garamond"/>
          <w:sz w:val="24"/>
          <w:szCs w:val="24"/>
        </w:rPr>
        <w:t>How will all of this be paid for?</w:t>
      </w:r>
    </w:p>
    <w:p w:rsidR="00563403" w:rsidRDefault="00563403" w:rsidP="00563403">
      <w:pPr>
        <w:pStyle w:val="ListParagraph"/>
        <w:spacing w:before="0" w:after="0" w:line="240" w:lineRule="auto"/>
        <w:rPr>
          <w:rFonts w:ascii="Garamond" w:hAnsi="Garamond"/>
          <w:sz w:val="24"/>
          <w:szCs w:val="24"/>
        </w:rPr>
      </w:pPr>
    </w:p>
    <w:p w:rsidR="00D44C1F" w:rsidRPr="00563403" w:rsidRDefault="00D44C1F" w:rsidP="00563403">
      <w:pPr>
        <w:spacing w:before="0" w:after="0" w:line="240" w:lineRule="auto"/>
        <w:rPr>
          <w:rFonts w:ascii="Garamond" w:hAnsi="Garamond"/>
          <w:sz w:val="24"/>
          <w:szCs w:val="24"/>
        </w:rPr>
      </w:pPr>
      <w:r w:rsidRPr="00563403">
        <w:rPr>
          <w:rFonts w:ascii="Garamond" w:hAnsi="Garamond"/>
          <w:sz w:val="24"/>
          <w:szCs w:val="24"/>
        </w:rPr>
        <w:t xml:space="preserve">In response, </w:t>
      </w:r>
      <w:proofErr w:type="spellStart"/>
      <w:r w:rsidRPr="00563403">
        <w:rPr>
          <w:rFonts w:ascii="Garamond" w:hAnsi="Garamond"/>
          <w:sz w:val="24"/>
          <w:szCs w:val="24"/>
        </w:rPr>
        <w:t>Skooter</w:t>
      </w:r>
      <w:proofErr w:type="spellEnd"/>
      <w:r w:rsidRPr="00563403">
        <w:rPr>
          <w:rFonts w:ascii="Garamond" w:hAnsi="Garamond"/>
          <w:sz w:val="24"/>
          <w:szCs w:val="24"/>
        </w:rPr>
        <w:t xml:space="preserve"> noted the following reasons as to why moving the Oconaluftee Village and the Fairgrounds </w:t>
      </w:r>
      <w:r w:rsidR="00B77848">
        <w:rPr>
          <w:rFonts w:ascii="Garamond" w:hAnsi="Garamond"/>
          <w:sz w:val="24"/>
          <w:szCs w:val="24"/>
        </w:rPr>
        <w:t xml:space="preserve">would be </w:t>
      </w:r>
      <w:r w:rsidRPr="00563403">
        <w:rPr>
          <w:rFonts w:ascii="Garamond" w:hAnsi="Garamond"/>
          <w:sz w:val="24"/>
          <w:szCs w:val="24"/>
        </w:rPr>
        <w:t>both necessary and beneficial:</w:t>
      </w:r>
    </w:p>
    <w:p w:rsidR="00D44C1F" w:rsidRDefault="00D44C1F" w:rsidP="00D44C1F">
      <w:pPr>
        <w:spacing w:before="0" w:after="0" w:line="240" w:lineRule="auto"/>
        <w:rPr>
          <w:rFonts w:ascii="Garamond" w:hAnsi="Garamond"/>
          <w:sz w:val="24"/>
          <w:szCs w:val="24"/>
        </w:rPr>
      </w:pPr>
    </w:p>
    <w:p w:rsidR="00563403" w:rsidRPr="00563403" w:rsidRDefault="00563403" w:rsidP="00563403">
      <w:pPr>
        <w:spacing w:before="0" w:after="0" w:line="240" w:lineRule="auto"/>
        <w:rPr>
          <w:rFonts w:ascii="Garamond" w:hAnsi="Garamond"/>
          <w:sz w:val="24"/>
          <w:szCs w:val="24"/>
        </w:rPr>
      </w:pPr>
      <w:r w:rsidRPr="00563403">
        <w:rPr>
          <w:rFonts w:ascii="Garamond" w:hAnsi="Garamond"/>
          <w:sz w:val="24"/>
          <w:szCs w:val="24"/>
        </w:rPr>
        <w:t>Why relocate Oconaluftee Village?</w:t>
      </w:r>
    </w:p>
    <w:p w:rsidR="00D80E97" w:rsidRP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Need to boost visibility, so that visitation is increased</w:t>
      </w:r>
    </w:p>
    <w:p w:rsidR="00D80E97" w:rsidRP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Allows more space for programming and crafts</w:t>
      </w:r>
    </w:p>
    <w:p w:rsidR="00D80E97" w:rsidRPr="00563403" w:rsidRDefault="000D5AD5" w:rsidP="00563403">
      <w:pPr>
        <w:numPr>
          <w:ilvl w:val="1"/>
          <w:numId w:val="30"/>
        </w:numPr>
        <w:spacing w:before="0" w:after="0" w:line="240" w:lineRule="auto"/>
        <w:rPr>
          <w:rFonts w:ascii="Garamond" w:hAnsi="Garamond"/>
          <w:sz w:val="24"/>
          <w:szCs w:val="24"/>
        </w:rPr>
      </w:pPr>
      <w:r w:rsidRPr="00563403">
        <w:rPr>
          <w:rFonts w:ascii="Garamond" w:hAnsi="Garamond"/>
          <w:sz w:val="24"/>
          <w:szCs w:val="24"/>
        </w:rPr>
        <w:t>6.8 acres vs. current 4.5</w:t>
      </w:r>
    </w:p>
    <w:p w:rsid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Complemented by being next to Museum</w:t>
      </w:r>
    </w:p>
    <w:p w:rsidR="00563403" w:rsidRDefault="00563403" w:rsidP="00563403">
      <w:pPr>
        <w:numPr>
          <w:ilvl w:val="0"/>
          <w:numId w:val="30"/>
        </w:numPr>
        <w:spacing w:before="0" w:after="0" w:line="240" w:lineRule="auto"/>
        <w:rPr>
          <w:rFonts w:ascii="Garamond" w:hAnsi="Garamond"/>
          <w:sz w:val="24"/>
          <w:szCs w:val="24"/>
        </w:rPr>
      </w:pPr>
      <w:r>
        <w:rPr>
          <w:rFonts w:ascii="Garamond" w:hAnsi="Garamond"/>
          <w:sz w:val="24"/>
          <w:szCs w:val="24"/>
        </w:rPr>
        <w:t xml:space="preserve">Parking will be available across the street and in the former Justice lot </w:t>
      </w:r>
      <w:r w:rsidR="00143454">
        <w:rPr>
          <w:rFonts w:ascii="Garamond" w:hAnsi="Garamond"/>
          <w:sz w:val="24"/>
          <w:szCs w:val="24"/>
        </w:rPr>
        <w:t xml:space="preserve">on </w:t>
      </w:r>
      <w:proofErr w:type="spellStart"/>
      <w:r w:rsidR="00143454">
        <w:rPr>
          <w:rFonts w:ascii="Garamond" w:hAnsi="Garamond"/>
          <w:sz w:val="24"/>
          <w:szCs w:val="24"/>
        </w:rPr>
        <w:t>Acquoni</w:t>
      </w:r>
      <w:proofErr w:type="spellEnd"/>
      <w:r w:rsidR="00143454">
        <w:rPr>
          <w:rFonts w:ascii="Garamond" w:hAnsi="Garamond"/>
          <w:sz w:val="24"/>
          <w:szCs w:val="24"/>
        </w:rPr>
        <w:t xml:space="preserve"> Road</w:t>
      </w:r>
      <w:r>
        <w:rPr>
          <w:rFonts w:ascii="Garamond" w:hAnsi="Garamond"/>
          <w:sz w:val="24"/>
          <w:szCs w:val="24"/>
        </w:rPr>
        <w:t xml:space="preserve"> </w:t>
      </w:r>
    </w:p>
    <w:p w:rsidR="00563403" w:rsidRDefault="00563403" w:rsidP="00563403">
      <w:pPr>
        <w:numPr>
          <w:ilvl w:val="0"/>
          <w:numId w:val="30"/>
        </w:numPr>
        <w:spacing w:before="0" w:after="0" w:line="240" w:lineRule="auto"/>
        <w:rPr>
          <w:rFonts w:ascii="Garamond" w:hAnsi="Garamond"/>
          <w:sz w:val="24"/>
          <w:szCs w:val="24"/>
        </w:rPr>
      </w:pPr>
      <w:r>
        <w:rPr>
          <w:rFonts w:ascii="Garamond" w:hAnsi="Garamond"/>
          <w:sz w:val="24"/>
          <w:szCs w:val="24"/>
        </w:rPr>
        <w:t>A separate location for the Archives is under study now</w:t>
      </w:r>
    </w:p>
    <w:p w:rsidR="00563403" w:rsidRDefault="00563403" w:rsidP="00563403">
      <w:pPr>
        <w:spacing w:before="0" w:after="0" w:line="240" w:lineRule="auto"/>
        <w:rPr>
          <w:rFonts w:ascii="Garamond" w:hAnsi="Garamond"/>
          <w:sz w:val="24"/>
          <w:szCs w:val="24"/>
        </w:rPr>
      </w:pPr>
    </w:p>
    <w:p w:rsidR="00563403" w:rsidRDefault="00563403" w:rsidP="00563403">
      <w:pPr>
        <w:spacing w:before="0" w:after="0" w:line="240" w:lineRule="auto"/>
        <w:ind w:left="720"/>
        <w:rPr>
          <w:rFonts w:ascii="Garamond" w:hAnsi="Garamond"/>
          <w:sz w:val="24"/>
          <w:szCs w:val="24"/>
        </w:rPr>
      </w:pPr>
    </w:p>
    <w:p w:rsidR="00563403" w:rsidRPr="00563403" w:rsidRDefault="00563403" w:rsidP="00563403">
      <w:pPr>
        <w:spacing w:before="0" w:after="0" w:line="240" w:lineRule="auto"/>
        <w:rPr>
          <w:rFonts w:ascii="Garamond" w:hAnsi="Garamond"/>
          <w:sz w:val="24"/>
          <w:szCs w:val="24"/>
        </w:rPr>
      </w:pPr>
      <w:r w:rsidRPr="00563403">
        <w:rPr>
          <w:rFonts w:ascii="Garamond" w:hAnsi="Garamond"/>
          <w:sz w:val="24"/>
          <w:szCs w:val="24"/>
        </w:rPr>
        <w:t>Why relocate Fairgrounds?</w:t>
      </w:r>
    </w:p>
    <w:p w:rsidR="00D80E97" w:rsidRP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Expanded space allows more diverse programming</w:t>
      </w:r>
    </w:p>
    <w:p w:rsidR="00D80E97" w:rsidRPr="00563403" w:rsidRDefault="000D5AD5" w:rsidP="00563403">
      <w:pPr>
        <w:numPr>
          <w:ilvl w:val="1"/>
          <w:numId w:val="30"/>
        </w:numPr>
        <w:spacing w:before="0" w:after="0" w:line="240" w:lineRule="auto"/>
        <w:rPr>
          <w:rFonts w:ascii="Garamond" w:hAnsi="Garamond"/>
          <w:sz w:val="24"/>
          <w:szCs w:val="24"/>
        </w:rPr>
      </w:pPr>
      <w:r w:rsidRPr="00563403">
        <w:rPr>
          <w:rFonts w:ascii="Garamond" w:hAnsi="Garamond"/>
          <w:sz w:val="24"/>
          <w:szCs w:val="24"/>
        </w:rPr>
        <w:t>18 acres vs. current 6</w:t>
      </w:r>
    </w:p>
    <w:p w:rsidR="00D80E97" w:rsidRP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Increases parking by 1/3</w:t>
      </w:r>
    </w:p>
    <w:p w:rsidR="00D80E97" w:rsidRPr="00563403" w:rsidRDefault="000D5AD5" w:rsidP="00563403">
      <w:pPr>
        <w:numPr>
          <w:ilvl w:val="0"/>
          <w:numId w:val="30"/>
        </w:numPr>
        <w:spacing w:before="0" w:after="0" w:line="240" w:lineRule="auto"/>
        <w:rPr>
          <w:rFonts w:ascii="Garamond" w:hAnsi="Garamond"/>
          <w:sz w:val="24"/>
          <w:szCs w:val="24"/>
        </w:rPr>
      </w:pPr>
      <w:r w:rsidRPr="00563403">
        <w:rPr>
          <w:rFonts w:ascii="Garamond" w:hAnsi="Garamond"/>
          <w:sz w:val="24"/>
          <w:szCs w:val="24"/>
        </w:rPr>
        <w:t>Enables EBCI to attract conventions, which would build traffic for retail and expansions</w:t>
      </w:r>
    </w:p>
    <w:p w:rsidR="00563403" w:rsidRDefault="00563403" w:rsidP="00D44C1F">
      <w:pPr>
        <w:spacing w:before="0" w:after="0" w:line="240" w:lineRule="auto"/>
        <w:rPr>
          <w:rFonts w:ascii="Garamond" w:hAnsi="Garamond"/>
          <w:sz w:val="24"/>
          <w:szCs w:val="24"/>
        </w:rPr>
      </w:pPr>
    </w:p>
    <w:p w:rsidR="00D44C1F" w:rsidRDefault="00D44C1F" w:rsidP="00D44C1F">
      <w:pPr>
        <w:spacing w:before="0" w:after="0" w:line="240" w:lineRule="auto"/>
        <w:rPr>
          <w:rFonts w:ascii="Garamond" w:hAnsi="Garamond"/>
          <w:sz w:val="24"/>
          <w:szCs w:val="24"/>
        </w:rPr>
      </w:pPr>
    </w:p>
    <w:p w:rsidR="00D80E97" w:rsidRPr="00143454" w:rsidRDefault="00143454" w:rsidP="00143454">
      <w:pPr>
        <w:tabs>
          <w:tab w:val="num" w:pos="720"/>
        </w:tabs>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noted further that a</w:t>
      </w:r>
      <w:r w:rsidRPr="00143454">
        <w:rPr>
          <w:rFonts w:ascii="Garamond" w:hAnsi="Garamond"/>
          <w:sz w:val="24"/>
          <w:szCs w:val="24"/>
        </w:rPr>
        <w:t>t this time, objective is to determine if there is sufficient interest among Tribal Council and community to make pursuing a feasibility study worthwhile</w:t>
      </w:r>
      <w:r>
        <w:rPr>
          <w:rFonts w:ascii="Garamond" w:hAnsi="Garamond"/>
          <w:sz w:val="24"/>
          <w:szCs w:val="24"/>
        </w:rPr>
        <w:t xml:space="preserve">.  Destination Marketing would </w:t>
      </w:r>
      <w:r w:rsidR="000D5AD5" w:rsidRPr="00143454">
        <w:rPr>
          <w:rFonts w:ascii="Garamond" w:hAnsi="Garamond"/>
          <w:sz w:val="24"/>
          <w:szCs w:val="24"/>
        </w:rPr>
        <w:t>like to avoid spending hundreds of thousands of dollars on a feasibility study only to find that the project is not of interest to Council and community</w:t>
      </w:r>
      <w:r>
        <w:rPr>
          <w:rFonts w:ascii="Garamond" w:hAnsi="Garamond"/>
          <w:sz w:val="24"/>
          <w:szCs w:val="24"/>
        </w:rPr>
        <w:t>.  If there is interest, then it will be imperative to study the feasibility, both from a cost and from a revenue perspective.</w:t>
      </w:r>
    </w:p>
    <w:p w:rsidR="00143454" w:rsidRDefault="00143454" w:rsidP="00D44C1F">
      <w:pPr>
        <w:spacing w:before="0" w:after="0" w:line="240" w:lineRule="auto"/>
        <w:rPr>
          <w:rFonts w:ascii="Garamond" w:hAnsi="Garamond"/>
          <w:sz w:val="24"/>
          <w:szCs w:val="24"/>
        </w:rPr>
      </w:pPr>
    </w:p>
    <w:p w:rsidR="00B13711" w:rsidRDefault="00B13711" w:rsidP="00DE17CF">
      <w:pPr>
        <w:spacing w:before="0" w:after="0" w:line="240" w:lineRule="auto"/>
        <w:rPr>
          <w:rFonts w:ascii="Garamond" w:hAnsi="Garamond"/>
          <w:sz w:val="24"/>
          <w:szCs w:val="24"/>
        </w:rPr>
      </w:pPr>
      <w:r>
        <w:rPr>
          <w:rFonts w:ascii="Garamond" w:hAnsi="Garamond"/>
          <w:sz w:val="24"/>
          <w:szCs w:val="24"/>
        </w:rPr>
        <w:t>Participants raised the following concerns and suggestions about other aspects of the Tourism Master Plan:</w:t>
      </w:r>
    </w:p>
    <w:p w:rsidR="00B13711" w:rsidRDefault="00B13711" w:rsidP="00B13711">
      <w:pPr>
        <w:pStyle w:val="ListParagraph"/>
        <w:numPr>
          <w:ilvl w:val="0"/>
          <w:numId w:val="32"/>
        </w:numPr>
        <w:spacing w:before="0" w:after="0" w:line="240" w:lineRule="auto"/>
        <w:rPr>
          <w:rFonts w:ascii="Garamond" w:hAnsi="Garamond"/>
          <w:sz w:val="24"/>
          <w:szCs w:val="24"/>
        </w:rPr>
      </w:pPr>
      <w:r>
        <w:rPr>
          <w:rFonts w:ascii="Garamond" w:hAnsi="Garamond"/>
          <w:sz w:val="24"/>
          <w:szCs w:val="24"/>
        </w:rPr>
        <w:t>Putting an Animal Park in the current location of the Oconaluftee Village</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Will people go up the hill to visit the Animal Park?</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Is there enough room for the animals, so that they will be in conditions that are good for them?</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Might this area be better served as a Botanical Garden?</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 xml:space="preserve">What might be reasonable estimates for cost and visitation? </w:t>
      </w:r>
    </w:p>
    <w:p w:rsidR="00B13711" w:rsidRDefault="00B13711" w:rsidP="00B13711">
      <w:pPr>
        <w:pStyle w:val="ListParagraph"/>
        <w:numPr>
          <w:ilvl w:val="0"/>
          <w:numId w:val="32"/>
        </w:numPr>
        <w:spacing w:before="0" w:after="0" w:line="240" w:lineRule="auto"/>
        <w:rPr>
          <w:rFonts w:ascii="Garamond" w:hAnsi="Garamond"/>
          <w:sz w:val="24"/>
          <w:szCs w:val="24"/>
        </w:rPr>
      </w:pPr>
      <w:r>
        <w:rPr>
          <w:rFonts w:ascii="Garamond" w:hAnsi="Garamond"/>
          <w:sz w:val="24"/>
          <w:szCs w:val="24"/>
        </w:rPr>
        <w:t>Moving the Welcome Center to the edge of the Boundary, so visitors encounter it when first entering the Boundary</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Will this reduce the level of service currently provided?</w:t>
      </w:r>
    </w:p>
    <w:p w:rsidR="00B13711" w:rsidRDefault="00B13711" w:rsidP="00B13711">
      <w:pPr>
        <w:pStyle w:val="ListParagraph"/>
        <w:numPr>
          <w:ilvl w:val="0"/>
          <w:numId w:val="32"/>
        </w:numPr>
        <w:spacing w:before="0" w:after="0" w:line="240" w:lineRule="auto"/>
        <w:rPr>
          <w:rFonts w:ascii="Garamond" w:hAnsi="Garamond"/>
          <w:sz w:val="24"/>
          <w:szCs w:val="24"/>
        </w:rPr>
      </w:pPr>
      <w:r>
        <w:rPr>
          <w:rFonts w:ascii="Garamond" w:hAnsi="Garamond"/>
          <w:sz w:val="24"/>
          <w:szCs w:val="24"/>
        </w:rPr>
        <w:t>Drama Inn</w:t>
      </w:r>
    </w:p>
    <w:p w:rsidR="00B13711" w:rsidRDefault="00B13711" w:rsidP="00B13711">
      <w:pPr>
        <w:pStyle w:val="ListParagraph"/>
        <w:numPr>
          <w:ilvl w:val="1"/>
          <w:numId w:val="32"/>
        </w:numPr>
        <w:spacing w:before="0" w:after="0" w:line="240" w:lineRule="auto"/>
        <w:rPr>
          <w:rFonts w:ascii="Garamond" w:hAnsi="Garamond"/>
          <w:sz w:val="24"/>
          <w:szCs w:val="24"/>
        </w:rPr>
      </w:pPr>
      <w:r>
        <w:rPr>
          <w:rFonts w:ascii="Garamond" w:hAnsi="Garamond"/>
          <w:sz w:val="24"/>
          <w:szCs w:val="24"/>
        </w:rPr>
        <w:t xml:space="preserve">Does the Tribe currently own the Drama Inn? If so, what are the best options for the use of this property under the reconfigured design for the </w:t>
      </w:r>
      <w:r w:rsidR="007035D1">
        <w:rPr>
          <w:rFonts w:ascii="Garamond" w:hAnsi="Garamond"/>
          <w:sz w:val="24"/>
          <w:szCs w:val="24"/>
        </w:rPr>
        <w:t>east side of 441 after the Village is moved to the Fairgrounds?</w:t>
      </w:r>
    </w:p>
    <w:p w:rsidR="007035D1" w:rsidRDefault="007035D1" w:rsidP="007035D1">
      <w:pPr>
        <w:pStyle w:val="ListParagraph"/>
        <w:numPr>
          <w:ilvl w:val="0"/>
          <w:numId w:val="32"/>
        </w:numPr>
        <w:spacing w:before="0" w:after="0" w:line="240" w:lineRule="auto"/>
        <w:rPr>
          <w:rFonts w:ascii="Garamond" w:hAnsi="Garamond"/>
          <w:sz w:val="24"/>
          <w:szCs w:val="24"/>
        </w:rPr>
      </w:pPr>
      <w:r>
        <w:rPr>
          <w:rFonts w:ascii="Garamond" w:hAnsi="Garamond"/>
          <w:sz w:val="24"/>
          <w:szCs w:val="24"/>
        </w:rPr>
        <w:t>Parking deck</w:t>
      </w:r>
    </w:p>
    <w:p w:rsidR="007035D1" w:rsidRDefault="007035D1" w:rsidP="007035D1">
      <w:pPr>
        <w:pStyle w:val="ListParagraph"/>
        <w:numPr>
          <w:ilvl w:val="1"/>
          <w:numId w:val="32"/>
        </w:numPr>
        <w:spacing w:before="0" w:after="0" w:line="240" w:lineRule="auto"/>
        <w:rPr>
          <w:rFonts w:ascii="Garamond" w:hAnsi="Garamond"/>
          <w:sz w:val="24"/>
          <w:szCs w:val="24"/>
        </w:rPr>
      </w:pPr>
      <w:r>
        <w:rPr>
          <w:rFonts w:ascii="Garamond" w:hAnsi="Garamond"/>
          <w:sz w:val="24"/>
          <w:szCs w:val="24"/>
        </w:rPr>
        <w:t>Would it be possible to find a place to develop a parking deck in the Cultural District?</w:t>
      </w:r>
    </w:p>
    <w:p w:rsidR="007035D1" w:rsidRDefault="007035D1" w:rsidP="007035D1">
      <w:pPr>
        <w:pStyle w:val="ListParagraph"/>
        <w:numPr>
          <w:ilvl w:val="0"/>
          <w:numId w:val="32"/>
        </w:numPr>
        <w:spacing w:before="0" w:after="0" w:line="240" w:lineRule="auto"/>
        <w:rPr>
          <w:rFonts w:ascii="Garamond" w:hAnsi="Garamond"/>
          <w:sz w:val="24"/>
          <w:szCs w:val="24"/>
        </w:rPr>
      </w:pPr>
      <w:r>
        <w:rPr>
          <w:rFonts w:ascii="Garamond" w:hAnsi="Garamond"/>
          <w:sz w:val="24"/>
          <w:szCs w:val="24"/>
        </w:rPr>
        <w:t>Competition with existing retail</w:t>
      </w:r>
    </w:p>
    <w:p w:rsidR="007035D1" w:rsidRDefault="007035D1" w:rsidP="007035D1">
      <w:pPr>
        <w:pStyle w:val="ListParagraph"/>
        <w:numPr>
          <w:ilvl w:val="1"/>
          <w:numId w:val="32"/>
        </w:numPr>
        <w:spacing w:before="0" w:after="0" w:line="240" w:lineRule="auto"/>
        <w:rPr>
          <w:rFonts w:ascii="Garamond" w:hAnsi="Garamond"/>
          <w:sz w:val="24"/>
          <w:szCs w:val="24"/>
        </w:rPr>
      </w:pPr>
      <w:r>
        <w:rPr>
          <w:rFonts w:ascii="Garamond" w:hAnsi="Garamond"/>
          <w:sz w:val="24"/>
          <w:szCs w:val="24"/>
        </w:rPr>
        <w:t xml:space="preserve">Are there ways to mitigate or avoid creating additional competition for existing retail in downtown and the cultural district? </w:t>
      </w:r>
    </w:p>
    <w:p w:rsidR="007035D1" w:rsidRDefault="007035D1" w:rsidP="007035D1">
      <w:pPr>
        <w:pStyle w:val="ListParagraph"/>
        <w:numPr>
          <w:ilvl w:val="0"/>
          <w:numId w:val="32"/>
        </w:numPr>
        <w:spacing w:before="0" w:after="0" w:line="240" w:lineRule="auto"/>
        <w:rPr>
          <w:rFonts w:ascii="Garamond" w:hAnsi="Garamond"/>
          <w:sz w:val="24"/>
          <w:szCs w:val="24"/>
        </w:rPr>
      </w:pPr>
      <w:proofErr w:type="spellStart"/>
      <w:r>
        <w:rPr>
          <w:rFonts w:ascii="Garamond" w:hAnsi="Garamond"/>
          <w:sz w:val="24"/>
          <w:szCs w:val="24"/>
        </w:rPr>
        <w:t>Wayfinding</w:t>
      </w:r>
      <w:proofErr w:type="spellEnd"/>
    </w:p>
    <w:p w:rsidR="007035D1" w:rsidRPr="00B13711" w:rsidRDefault="007035D1" w:rsidP="007035D1">
      <w:pPr>
        <w:pStyle w:val="ListParagraph"/>
        <w:numPr>
          <w:ilvl w:val="1"/>
          <w:numId w:val="32"/>
        </w:numPr>
        <w:spacing w:before="0" w:after="0" w:line="240" w:lineRule="auto"/>
        <w:rPr>
          <w:rFonts w:ascii="Garamond" w:hAnsi="Garamond"/>
          <w:sz w:val="24"/>
          <w:szCs w:val="24"/>
        </w:rPr>
      </w:pPr>
      <w:r>
        <w:rPr>
          <w:rFonts w:ascii="Garamond" w:hAnsi="Garamond"/>
          <w:sz w:val="24"/>
          <w:szCs w:val="24"/>
        </w:rPr>
        <w:t xml:space="preserve">It’s important to improve the </w:t>
      </w:r>
      <w:proofErr w:type="spellStart"/>
      <w:r>
        <w:rPr>
          <w:rFonts w:ascii="Garamond" w:hAnsi="Garamond"/>
          <w:sz w:val="24"/>
          <w:szCs w:val="24"/>
        </w:rPr>
        <w:t>wayfinding</w:t>
      </w:r>
      <w:proofErr w:type="spellEnd"/>
      <w:r>
        <w:rPr>
          <w:rFonts w:ascii="Garamond" w:hAnsi="Garamond"/>
          <w:sz w:val="24"/>
          <w:szCs w:val="24"/>
        </w:rPr>
        <w:t xml:space="preserve"> signage for attractions and the downtown</w:t>
      </w:r>
    </w:p>
    <w:p w:rsidR="00D44C1F" w:rsidRDefault="00D44C1F" w:rsidP="00DE17CF">
      <w:pPr>
        <w:spacing w:before="0" w:after="0" w:line="240" w:lineRule="auto"/>
        <w:rPr>
          <w:rFonts w:ascii="Garamond" w:hAnsi="Garamond"/>
          <w:sz w:val="24"/>
          <w:szCs w:val="24"/>
        </w:rPr>
      </w:pPr>
    </w:p>
    <w:p w:rsidR="00B718BF" w:rsidRDefault="007035D1" w:rsidP="00B718BF">
      <w:p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agreed that these questions are important to address, and many of them would be part of the feasibility study, should the Tribe decide to move forward. </w:t>
      </w:r>
    </w:p>
    <w:p w:rsidR="007035D1" w:rsidRDefault="007035D1" w:rsidP="00B718BF">
      <w:pPr>
        <w:spacing w:before="0" w:after="0" w:line="240" w:lineRule="auto"/>
        <w:rPr>
          <w:rFonts w:ascii="Garamond" w:hAnsi="Garamond"/>
          <w:sz w:val="24"/>
          <w:szCs w:val="24"/>
        </w:rPr>
      </w:pPr>
    </w:p>
    <w:p w:rsidR="007035D1" w:rsidRDefault="007035D1" w:rsidP="00B718BF">
      <w:pPr>
        <w:spacing w:before="0" w:after="0" w:line="240" w:lineRule="auto"/>
        <w:rPr>
          <w:rFonts w:ascii="Garamond" w:hAnsi="Garamond"/>
          <w:sz w:val="24"/>
          <w:szCs w:val="24"/>
        </w:rPr>
      </w:pPr>
    </w:p>
    <w:p w:rsidR="00B718BF" w:rsidRPr="00DE17CF" w:rsidRDefault="00B718BF" w:rsidP="00B718BF">
      <w:pPr>
        <w:spacing w:before="0" w:after="0" w:line="240" w:lineRule="auto"/>
        <w:rPr>
          <w:rFonts w:ascii="Garamond" w:hAnsi="Garamond"/>
          <w:b/>
          <w:sz w:val="24"/>
          <w:szCs w:val="24"/>
          <w:u w:val="single"/>
        </w:rPr>
      </w:pPr>
      <w:r w:rsidRPr="00DE17CF">
        <w:rPr>
          <w:rFonts w:ascii="Garamond" w:hAnsi="Garamond"/>
          <w:b/>
          <w:sz w:val="24"/>
          <w:szCs w:val="24"/>
          <w:u w:val="single"/>
        </w:rPr>
        <w:t>Attracting Knowledge Industries</w:t>
      </w:r>
    </w:p>
    <w:p w:rsidR="00B718BF" w:rsidRDefault="00B718BF" w:rsidP="00B718BF">
      <w:pPr>
        <w:spacing w:before="0" w:after="0" w:line="240" w:lineRule="auto"/>
        <w:rPr>
          <w:rFonts w:ascii="Garamond" w:hAnsi="Garamond"/>
          <w:sz w:val="24"/>
          <w:szCs w:val="24"/>
        </w:rPr>
      </w:pPr>
    </w:p>
    <w:p w:rsidR="00B718BF" w:rsidRDefault="00A80202" w:rsidP="00B718BF">
      <w:pPr>
        <w:spacing w:before="0" w:after="0" w:line="240" w:lineRule="auto"/>
        <w:rPr>
          <w:rFonts w:ascii="Garamond" w:hAnsi="Garamond"/>
          <w:sz w:val="24"/>
          <w:szCs w:val="24"/>
        </w:rPr>
      </w:pPr>
      <w:r>
        <w:rPr>
          <w:rFonts w:ascii="Garamond" w:hAnsi="Garamond"/>
          <w:sz w:val="24"/>
          <w:szCs w:val="24"/>
        </w:rPr>
        <w:t xml:space="preserve">The Committee members </w:t>
      </w:r>
      <w:r>
        <w:rPr>
          <w:rFonts w:ascii="Garamond" w:hAnsi="Garamond"/>
          <w:sz w:val="24"/>
          <w:szCs w:val="24"/>
        </w:rPr>
        <w:t xml:space="preserve">briefly </w:t>
      </w:r>
      <w:r>
        <w:rPr>
          <w:rFonts w:ascii="Garamond" w:hAnsi="Garamond"/>
          <w:sz w:val="24"/>
          <w:szCs w:val="24"/>
        </w:rPr>
        <w:t xml:space="preserve">reviewed </w:t>
      </w:r>
      <w:r w:rsidR="00B718BF">
        <w:rPr>
          <w:rFonts w:ascii="Garamond" w:hAnsi="Garamond"/>
          <w:sz w:val="24"/>
          <w:szCs w:val="24"/>
        </w:rPr>
        <w:t>the outline of an Action Plan for a marketing plan to attract knowledge industry businesses:</w:t>
      </w:r>
    </w:p>
    <w:p w:rsidR="00B718BF" w:rsidRPr="00AA3E83" w:rsidRDefault="00B718BF" w:rsidP="00B718BF">
      <w:pPr>
        <w:pStyle w:val="ListParagraph"/>
        <w:numPr>
          <w:ilvl w:val="0"/>
          <w:numId w:val="10"/>
        </w:numPr>
        <w:spacing w:before="0" w:after="0" w:line="240" w:lineRule="auto"/>
        <w:rPr>
          <w:rFonts w:ascii="Garamond" w:hAnsi="Garamond"/>
          <w:sz w:val="24"/>
          <w:szCs w:val="24"/>
        </w:rPr>
      </w:pPr>
      <w:r w:rsidRPr="00AA3E83">
        <w:rPr>
          <w:rFonts w:ascii="Garamond" w:hAnsi="Garamond"/>
          <w:sz w:val="24"/>
          <w:szCs w:val="24"/>
        </w:rPr>
        <w:t>Goal: identify and attract small-midsize knowledge businesses to Boundary and 7 counties of Western NC</w:t>
      </w:r>
    </w:p>
    <w:p w:rsidR="00B718BF" w:rsidRPr="00AA3E83" w:rsidRDefault="00B718BF" w:rsidP="00B718BF">
      <w:pPr>
        <w:pStyle w:val="ListParagraph"/>
        <w:numPr>
          <w:ilvl w:val="0"/>
          <w:numId w:val="10"/>
        </w:numPr>
        <w:spacing w:before="0" w:after="0" w:line="240" w:lineRule="auto"/>
        <w:rPr>
          <w:rFonts w:ascii="Garamond" w:hAnsi="Garamond"/>
          <w:sz w:val="24"/>
          <w:szCs w:val="24"/>
        </w:rPr>
      </w:pPr>
      <w:r w:rsidRPr="00AA3E83">
        <w:rPr>
          <w:rFonts w:ascii="Garamond" w:hAnsi="Garamond"/>
          <w:sz w:val="24"/>
          <w:szCs w:val="24"/>
        </w:rPr>
        <w:t>Activities:</w:t>
      </w:r>
    </w:p>
    <w:p w:rsidR="00B718BF" w:rsidRPr="00AA3E83" w:rsidRDefault="00B718BF" w:rsidP="00B718BF">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Inventory and quantify the key assets of  Mountain West Alliance region</w:t>
      </w:r>
      <w:r w:rsidR="00B77848">
        <w:rPr>
          <w:rFonts w:ascii="Garamond" w:hAnsi="Garamond"/>
          <w:sz w:val="24"/>
          <w:szCs w:val="24"/>
        </w:rPr>
        <w:t xml:space="preserve"> that </w:t>
      </w:r>
      <w:r w:rsidRPr="00AA3E83">
        <w:rPr>
          <w:rFonts w:ascii="Garamond" w:hAnsi="Garamond"/>
          <w:sz w:val="24"/>
          <w:szCs w:val="24"/>
        </w:rPr>
        <w:t>make it uniquely attractive to small, growing, entrepreneurial knowledge industry businesses</w:t>
      </w:r>
    </w:p>
    <w:p w:rsidR="00B718BF" w:rsidRPr="00AA3E83" w:rsidRDefault="00B718BF" w:rsidP="00B718BF">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 xml:space="preserve">Conduct market research to develop clear profiles of target market segments/customers who would find the assets of Mountain West Alliance locations attractive. </w:t>
      </w:r>
    </w:p>
    <w:p w:rsidR="00B718BF" w:rsidRPr="00AA3E83" w:rsidRDefault="00B718BF" w:rsidP="00B718BF">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 xml:space="preserve">Develop “market offering”:  sites, information, </w:t>
      </w:r>
      <w:proofErr w:type="gramStart"/>
      <w:r w:rsidRPr="00AA3E83">
        <w:rPr>
          <w:rFonts w:ascii="Garamond" w:hAnsi="Garamond"/>
          <w:sz w:val="24"/>
          <w:szCs w:val="24"/>
        </w:rPr>
        <w:t>incentives</w:t>
      </w:r>
      <w:proofErr w:type="gramEnd"/>
      <w:r w:rsidRPr="00AA3E83">
        <w:rPr>
          <w:rFonts w:ascii="Garamond" w:hAnsi="Garamond"/>
          <w:sz w:val="24"/>
          <w:szCs w:val="24"/>
        </w:rPr>
        <w:t xml:space="preserve"> to share with potentially interested companies.  </w:t>
      </w:r>
    </w:p>
    <w:p w:rsidR="00B718BF" w:rsidRDefault="00B718BF" w:rsidP="00B718BF">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Develop and launch marketing campaign</w:t>
      </w:r>
    </w:p>
    <w:p w:rsidR="00B718BF" w:rsidRPr="00AA3E83" w:rsidRDefault="00B718BF" w:rsidP="00B718BF">
      <w:pPr>
        <w:pStyle w:val="ListParagraph"/>
        <w:numPr>
          <w:ilvl w:val="0"/>
          <w:numId w:val="10"/>
        </w:numPr>
        <w:spacing w:before="0"/>
        <w:rPr>
          <w:rFonts w:ascii="Garamond" w:hAnsi="Garamond"/>
          <w:sz w:val="24"/>
          <w:szCs w:val="24"/>
        </w:rPr>
      </w:pPr>
      <w:r w:rsidRPr="00AA3E83">
        <w:rPr>
          <w:rFonts w:ascii="Garamond" w:hAnsi="Garamond"/>
          <w:sz w:val="24"/>
          <w:szCs w:val="24"/>
        </w:rPr>
        <w:t>Organizational home: Southwest Commission</w:t>
      </w:r>
    </w:p>
    <w:p w:rsidR="00B718BF" w:rsidRPr="00AA3E83" w:rsidRDefault="00B718BF" w:rsidP="00B718BF">
      <w:pPr>
        <w:pStyle w:val="ListParagraph"/>
        <w:numPr>
          <w:ilvl w:val="0"/>
          <w:numId w:val="10"/>
        </w:numPr>
        <w:spacing w:before="0"/>
        <w:rPr>
          <w:rFonts w:ascii="Garamond" w:hAnsi="Garamond"/>
          <w:sz w:val="24"/>
          <w:szCs w:val="24"/>
        </w:rPr>
      </w:pPr>
      <w:r w:rsidRPr="00AA3E83">
        <w:rPr>
          <w:rFonts w:ascii="Garamond" w:hAnsi="Garamond"/>
          <w:sz w:val="24"/>
          <w:szCs w:val="24"/>
        </w:rPr>
        <w:t xml:space="preserve">Potential Partners: EBCI Commerce, Economic Development </w:t>
      </w:r>
      <w:proofErr w:type="spellStart"/>
      <w:r w:rsidRPr="00AA3E83">
        <w:rPr>
          <w:rFonts w:ascii="Garamond" w:hAnsi="Garamond"/>
          <w:sz w:val="24"/>
          <w:szCs w:val="24"/>
        </w:rPr>
        <w:t>Depts</w:t>
      </w:r>
      <w:proofErr w:type="spellEnd"/>
      <w:r w:rsidRPr="00AA3E83">
        <w:rPr>
          <w:rFonts w:ascii="Garamond" w:hAnsi="Garamond"/>
          <w:sz w:val="24"/>
          <w:szCs w:val="24"/>
        </w:rPr>
        <w:t xml:space="preserve"> of 7 Western Counties, Duke Energy, Drake Software</w:t>
      </w:r>
    </w:p>
    <w:p w:rsidR="00B718BF" w:rsidRPr="00AA3E83" w:rsidRDefault="00B718BF" w:rsidP="00B718BF">
      <w:pPr>
        <w:pStyle w:val="ListParagraph"/>
        <w:numPr>
          <w:ilvl w:val="0"/>
          <w:numId w:val="10"/>
        </w:numPr>
        <w:spacing w:before="0"/>
        <w:rPr>
          <w:rFonts w:ascii="Garamond" w:hAnsi="Garamond"/>
          <w:sz w:val="24"/>
          <w:szCs w:val="24"/>
        </w:rPr>
      </w:pPr>
      <w:r w:rsidRPr="00AA3E83">
        <w:rPr>
          <w:rFonts w:ascii="Garamond" w:hAnsi="Garamond"/>
          <w:sz w:val="24"/>
          <w:szCs w:val="24"/>
        </w:rPr>
        <w:t>Resources:  TBD</w:t>
      </w:r>
    </w:p>
    <w:p w:rsidR="00B718BF" w:rsidRPr="00AA3E83" w:rsidRDefault="00B718BF" w:rsidP="00B718BF">
      <w:pPr>
        <w:pStyle w:val="ListParagraph"/>
        <w:numPr>
          <w:ilvl w:val="0"/>
          <w:numId w:val="10"/>
        </w:numPr>
        <w:spacing w:before="0"/>
        <w:rPr>
          <w:rFonts w:ascii="Garamond" w:hAnsi="Garamond"/>
          <w:sz w:val="24"/>
          <w:szCs w:val="24"/>
        </w:rPr>
      </w:pPr>
      <w:r w:rsidRPr="00AA3E83">
        <w:rPr>
          <w:rFonts w:ascii="Garamond" w:hAnsi="Garamond"/>
          <w:sz w:val="24"/>
          <w:szCs w:val="24"/>
        </w:rPr>
        <w:t>Potential funding in cash and in kind</w:t>
      </w:r>
    </w:p>
    <w:p w:rsidR="00B718BF" w:rsidRPr="00AA3E83" w:rsidRDefault="00B718BF" w:rsidP="00B718BF">
      <w:pPr>
        <w:pStyle w:val="ListParagraph"/>
        <w:numPr>
          <w:ilvl w:val="1"/>
          <w:numId w:val="10"/>
        </w:numPr>
        <w:spacing w:before="0"/>
        <w:rPr>
          <w:rFonts w:ascii="Garamond" w:hAnsi="Garamond"/>
          <w:sz w:val="24"/>
          <w:szCs w:val="24"/>
        </w:rPr>
      </w:pPr>
      <w:r w:rsidRPr="00AA3E83">
        <w:rPr>
          <w:rFonts w:ascii="Garamond" w:hAnsi="Garamond"/>
          <w:sz w:val="24"/>
          <w:szCs w:val="24"/>
        </w:rPr>
        <w:t>Drake Software?</w:t>
      </w:r>
    </w:p>
    <w:p w:rsidR="00B718BF" w:rsidRPr="00AA3E83" w:rsidRDefault="00B718BF" w:rsidP="00B718BF">
      <w:pPr>
        <w:pStyle w:val="ListParagraph"/>
        <w:numPr>
          <w:ilvl w:val="1"/>
          <w:numId w:val="10"/>
        </w:numPr>
        <w:spacing w:before="0"/>
        <w:rPr>
          <w:rFonts w:ascii="Garamond" w:hAnsi="Garamond"/>
          <w:sz w:val="24"/>
          <w:szCs w:val="24"/>
        </w:rPr>
      </w:pPr>
      <w:r w:rsidRPr="00AA3E83">
        <w:rPr>
          <w:rFonts w:ascii="Garamond" w:hAnsi="Garamond"/>
          <w:sz w:val="24"/>
          <w:szCs w:val="24"/>
        </w:rPr>
        <w:t>Special assessment from 7 counties?</w:t>
      </w:r>
    </w:p>
    <w:p w:rsidR="00B718BF" w:rsidRPr="00AA3E83" w:rsidRDefault="00B718BF" w:rsidP="00B718BF">
      <w:pPr>
        <w:pStyle w:val="ListParagraph"/>
        <w:numPr>
          <w:ilvl w:val="1"/>
          <w:numId w:val="10"/>
        </w:numPr>
        <w:spacing w:before="0"/>
        <w:rPr>
          <w:rFonts w:ascii="Garamond" w:hAnsi="Garamond"/>
          <w:sz w:val="24"/>
          <w:szCs w:val="24"/>
        </w:rPr>
      </w:pPr>
      <w:r w:rsidRPr="00AA3E83">
        <w:rPr>
          <w:rFonts w:ascii="Garamond" w:hAnsi="Garamond"/>
          <w:sz w:val="24"/>
          <w:szCs w:val="24"/>
        </w:rPr>
        <w:t xml:space="preserve">EBCI?  Cherokee Preservation Foundation? </w:t>
      </w:r>
    </w:p>
    <w:p w:rsidR="00B718BF" w:rsidRPr="00AA3E83" w:rsidRDefault="00B718BF" w:rsidP="00B718BF">
      <w:pPr>
        <w:pStyle w:val="ListParagraph"/>
        <w:spacing w:before="0" w:after="0" w:line="240" w:lineRule="auto"/>
        <w:rPr>
          <w:rFonts w:ascii="Garamond" w:hAnsi="Garamond"/>
          <w:sz w:val="24"/>
          <w:szCs w:val="24"/>
        </w:rPr>
      </w:pPr>
    </w:p>
    <w:p w:rsidR="00B718BF" w:rsidRDefault="00A80202" w:rsidP="00B718BF">
      <w:pPr>
        <w:spacing w:before="0" w:after="0" w:line="240" w:lineRule="auto"/>
        <w:rPr>
          <w:rFonts w:ascii="Garamond" w:hAnsi="Garamond"/>
          <w:sz w:val="24"/>
          <w:szCs w:val="24"/>
        </w:rPr>
      </w:pPr>
      <w:r>
        <w:rPr>
          <w:rFonts w:ascii="Garamond" w:hAnsi="Garamond"/>
          <w:sz w:val="24"/>
          <w:szCs w:val="24"/>
        </w:rPr>
        <w:t xml:space="preserve">The Committee members also reviewed </w:t>
      </w:r>
      <w:r w:rsidR="00B718BF">
        <w:rPr>
          <w:rFonts w:ascii="Garamond" w:hAnsi="Garamond"/>
          <w:sz w:val="24"/>
          <w:szCs w:val="24"/>
        </w:rPr>
        <w:t>the outline of an Action Plan to conduct a feasibility study for a fiber-enabled building and co-working space:</w:t>
      </w:r>
    </w:p>
    <w:p w:rsidR="00B718BF" w:rsidRDefault="00B718BF" w:rsidP="00B718BF">
      <w:pPr>
        <w:spacing w:before="0" w:after="0" w:line="240" w:lineRule="auto"/>
        <w:rPr>
          <w:rFonts w:ascii="Garamond" w:hAnsi="Garamond"/>
          <w:sz w:val="24"/>
          <w:szCs w:val="24"/>
        </w:rPr>
      </w:pPr>
    </w:p>
    <w:p w:rsidR="00B718BF" w:rsidRPr="00502B3B" w:rsidRDefault="00B718BF" w:rsidP="00B718BF">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Goal: determine whether sufficient demand exists at specific rental price points to support cost of fiber-enabled office building/co-work space (similar to Mojo in Asheville)</w:t>
      </w:r>
    </w:p>
    <w:p w:rsidR="00B718BF" w:rsidRPr="00502B3B" w:rsidRDefault="00B718BF" w:rsidP="00B718BF">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 xml:space="preserve">Activities: </w:t>
      </w:r>
    </w:p>
    <w:p w:rsidR="00B718BF" w:rsidRPr="00502B3B" w:rsidRDefault="00B718BF" w:rsidP="00B718BF">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Develop profile of potential users</w:t>
      </w:r>
    </w:p>
    <w:p w:rsidR="00B718BF" w:rsidRPr="00502B3B" w:rsidRDefault="00B718BF" w:rsidP="00B718BF">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Conduct individual interviews and online survey of tech and home-based entrepreneurs businesses within a 30-mile radius/located in Jackson or Swain County</w:t>
      </w:r>
    </w:p>
    <w:p w:rsidR="00B718BF" w:rsidRPr="00502B3B" w:rsidRDefault="00B718BF" w:rsidP="00B718BF">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Develop estimate of potential demand for office and co-working space and a suite of services at particular price points</w:t>
      </w:r>
    </w:p>
    <w:p w:rsidR="00B718BF" w:rsidRPr="00502B3B" w:rsidRDefault="00B718BF" w:rsidP="00B718BF">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Organizational leadership: Sequoyah Fund and Southwestern Commission</w:t>
      </w:r>
    </w:p>
    <w:p w:rsidR="00B718BF" w:rsidRPr="00502B3B" w:rsidRDefault="00B718BF" w:rsidP="00B718BF">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Potential Partners: Chamber of Commerce, EBCI Commerce Department, WCU Small Business Technical Development Center, Haywood Committee College Entrepreneurial Program and the TERO Office.</w:t>
      </w:r>
    </w:p>
    <w:p w:rsidR="00BD6C48" w:rsidRDefault="00BD6C48" w:rsidP="00EC636B">
      <w:pPr>
        <w:keepNext/>
        <w:spacing w:before="0" w:after="0" w:line="240" w:lineRule="auto"/>
        <w:rPr>
          <w:rFonts w:ascii="Garamond" w:hAnsi="Garamond"/>
          <w:sz w:val="24"/>
          <w:szCs w:val="24"/>
        </w:rPr>
      </w:pPr>
    </w:p>
    <w:p w:rsidR="00A80202" w:rsidRDefault="00A80202" w:rsidP="00EC636B">
      <w:pPr>
        <w:keepNext/>
        <w:spacing w:before="0" w:after="0" w:line="240" w:lineRule="auto"/>
        <w:rPr>
          <w:rFonts w:ascii="Garamond" w:hAnsi="Garamond"/>
          <w:sz w:val="24"/>
          <w:szCs w:val="24"/>
        </w:rPr>
      </w:pPr>
    </w:p>
    <w:p w:rsidR="00A80202" w:rsidRDefault="00A80202" w:rsidP="00EC636B">
      <w:pPr>
        <w:keepNext/>
        <w:spacing w:before="0" w:after="0" w:line="240" w:lineRule="auto"/>
        <w:rPr>
          <w:rFonts w:ascii="Garamond" w:hAnsi="Garamond"/>
          <w:b/>
          <w:sz w:val="24"/>
          <w:szCs w:val="24"/>
          <w:u w:val="single"/>
        </w:rPr>
      </w:pPr>
      <w:r>
        <w:rPr>
          <w:rFonts w:ascii="Garamond" w:hAnsi="Garamond"/>
          <w:b/>
          <w:sz w:val="24"/>
          <w:szCs w:val="24"/>
          <w:u w:val="single"/>
        </w:rPr>
        <w:t>Success Measures</w:t>
      </w:r>
    </w:p>
    <w:p w:rsidR="00A80202" w:rsidRDefault="00A80202" w:rsidP="00EC636B">
      <w:pPr>
        <w:keepNext/>
        <w:spacing w:before="0" w:after="0" w:line="240" w:lineRule="auto"/>
        <w:rPr>
          <w:rFonts w:ascii="Garamond" w:hAnsi="Garamond"/>
          <w:sz w:val="24"/>
          <w:szCs w:val="24"/>
        </w:rPr>
      </w:pPr>
    </w:p>
    <w:p w:rsidR="00A80202" w:rsidRDefault="00A80202" w:rsidP="00EC636B">
      <w:pPr>
        <w:keepNext/>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discussed “success measures” – what indicators the EBCI might look at </w:t>
      </w:r>
      <w:r w:rsidR="00305278">
        <w:rPr>
          <w:rFonts w:ascii="Garamond" w:hAnsi="Garamond"/>
          <w:sz w:val="24"/>
          <w:szCs w:val="24"/>
        </w:rPr>
        <w:t xml:space="preserve">over time to determine how well the </w:t>
      </w:r>
      <w:proofErr w:type="spellStart"/>
      <w:r w:rsidR="00305278">
        <w:rPr>
          <w:rFonts w:ascii="Garamond" w:hAnsi="Garamond"/>
          <w:sz w:val="24"/>
          <w:szCs w:val="24"/>
        </w:rPr>
        <w:t>Qualla</w:t>
      </w:r>
      <w:proofErr w:type="spellEnd"/>
      <w:r w:rsidR="00305278">
        <w:rPr>
          <w:rFonts w:ascii="Garamond" w:hAnsi="Garamond"/>
          <w:sz w:val="24"/>
          <w:szCs w:val="24"/>
        </w:rPr>
        <w:t xml:space="preserve"> 2020 action plans are meeting the goals of the </w:t>
      </w:r>
      <w:proofErr w:type="spellStart"/>
      <w:r w:rsidR="00305278">
        <w:rPr>
          <w:rFonts w:ascii="Garamond" w:hAnsi="Garamond"/>
          <w:sz w:val="24"/>
          <w:szCs w:val="24"/>
        </w:rPr>
        <w:t>Qualla</w:t>
      </w:r>
      <w:proofErr w:type="spellEnd"/>
      <w:r w:rsidR="00305278">
        <w:rPr>
          <w:rFonts w:ascii="Garamond" w:hAnsi="Garamond"/>
          <w:sz w:val="24"/>
          <w:szCs w:val="24"/>
        </w:rPr>
        <w:t xml:space="preserve"> 2020 initiative: </w:t>
      </w:r>
      <w:r w:rsidR="00305278" w:rsidRPr="00305278">
        <w:rPr>
          <w:rFonts w:ascii="Garamond" w:hAnsi="Garamond"/>
          <w:i/>
          <w:sz w:val="24"/>
          <w:szCs w:val="24"/>
        </w:rPr>
        <w:t>to diversify the Cherokee economy and reduce its risks so that it can better ensure the well-being of the Cherokee population into the future.</w:t>
      </w:r>
      <w:r w:rsidR="00305278" w:rsidRPr="00305278">
        <w:rPr>
          <w:rFonts w:ascii="Garamond" w:hAnsi="Garamond"/>
          <w:sz w:val="24"/>
          <w:szCs w:val="24"/>
        </w:rPr>
        <w:t> </w:t>
      </w:r>
      <w:r w:rsidR="00305278">
        <w:rPr>
          <w:rFonts w:ascii="Garamond" w:hAnsi="Garamond"/>
          <w:sz w:val="24"/>
          <w:szCs w:val="24"/>
        </w:rPr>
        <w:t xml:space="preserve"> </w:t>
      </w:r>
    </w:p>
    <w:p w:rsidR="00305278" w:rsidRDefault="00305278" w:rsidP="00EC636B">
      <w:pPr>
        <w:keepNext/>
        <w:spacing w:before="0" w:after="0" w:line="240" w:lineRule="auto"/>
        <w:rPr>
          <w:rFonts w:ascii="Garamond" w:hAnsi="Garamond"/>
          <w:sz w:val="24"/>
          <w:szCs w:val="24"/>
        </w:rPr>
      </w:pPr>
    </w:p>
    <w:p w:rsidR="00305278" w:rsidRDefault="00305278" w:rsidP="00EC636B">
      <w:pPr>
        <w:keepNext/>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suggested that the following success measures would be useful in measuring the progress made by the action plans over time:</w:t>
      </w:r>
    </w:p>
    <w:p w:rsidR="00305278" w:rsidRDefault="00305278" w:rsidP="00EC636B">
      <w:pPr>
        <w:keepNext/>
        <w:spacing w:before="0" w:after="0" w:line="240" w:lineRule="auto"/>
        <w:rPr>
          <w:rFonts w:ascii="Garamond" w:hAnsi="Garamond"/>
          <w:sz w:val="24"/>
          <w:szCs w:val="24"/>
        </w:rPr>
      </w:pPr>
    </w:p>
    <w:p w:rsidR="00000000" w:rsidRPr="00305278" w:rsidRDefault="00924767" w:rsidP="00305278">
      <w:pPr>
        <w:pStyle w:val="ListParagraph"/>
        <w:keepNext/>
        <w:numPr>
          <w:ilvl w:val="0"/>
          <w:numId w:val="34"/>
        </w:numPr>
        <w:spacing w:before="0" w:after="0" w:line="240" w:lineRule="auto"/>
        <w:rPr>
          <w:rFonts w:ascii="Garamond" w:hAnsi="Garamond"/>
          <w:sz w:val="24"/>
          <w:szCs w:val="24"/>
        </w:rPr>
      </w:pPr>
      <w:r w:rsidRPr="00305278">
        <w:rPr>
          <w:rFonts w:ascii="Garamond" w:hAnsi="Garamond"/>
          <w:sz w:val="24"/>
          <w:szCs w:val="24"/>
        </w:rPr>
        <w:t>Quantitative</w:t>
      </w:r>
    </w:p>
    <w:p w:rsidR="00000000" w:rsidRDefault="00305278" w:rsidP="00305278">
      <w:pPr>
        <w:pStyle w:val="ListParagraph"/>
        <w:keepNext/>
        <w:numPr>
          <w:ilvl w:val="1"/>
          <w:numId w:val="34"/>
        </w:numPr>
        <w:spacing w:before="0"/>
        <w:rPr>
          <w:rFonts w:ascii="Garamond" w:hAnsi="Garamond"/>
          <w:sz w:val="24"/>
          <w:szCs w:val="24"/>
        </w:rPr>
      </w:pPr>
      <w:r>
        <w:rPr>
          <w:rFonts w:ascii="Garamond" w:hAnsi="Garamond"/>
          <w:sz w:val="24"/>
          <w:szCs w:val="24"/>
        </w:rPr>
        <w:t>T</w:t>
      </w:r>
      <w:r w:rsidR="00924767" w:rsidRPr="00305278">
        <w:rPr>
          <w:rFonts w:ascii="Garamond" w:hAnsi="Garamond"/>
          <w:sz w:val="24"/>
          <w:szCs w:val="24"/>
        </w:rPr>
        <w:t>he proportion of the Tribal levy and privilege tax that comes from</w:t>
      </w:r>
      <w:r w:rsidR="00924767" w:rsidRPr="00305278">
        <w:rPr>
          <w:rFonts w:ascii="Garamond" w:hAnsi="Garamond"/>
          <w:sz w:val="24"/>
          <w:szCs w:val="24"/>
        </w:rPr>
        <w:t xml:space="preserve"> Casino versus the proportion that comes all other businesses</w:t>
      </w:r>
    </w:p>
    <w:p w:rsidR="00F976CD" w:rsidRPr="00305278" w:rsidRDefault="00F976CD" w:rsidP="00F976CD">
      <w:pPr>
        <w:pStyle w:val="ListParagraph"/>
        <w:keepNext/>
        <w:numPr>
          <w:ilvl w:val="2"/>
          <w:numId w:val="34"/>
        </w:numPr>
        <w:spacing w:before="0"/>
        <w:rPr>
          <w:rFonts w:ascii="Garamond" w:hAnsi="Garamond"/>
          <w:sz w:val="24"/>
          <w:szCs w:val="24"/>
        </w:rPr>
      </w:pPr>
      <w:r>
        <w:rPr>
          <w:rFonts w:ascii="Garamond" w:hAnsi="Garamond"/>
          <w:sz w:val="24"/>
          <w:szCs w:val="24"/>
        </w:rPr>
        <w:t>Currently, approximately 40% of levy and privilege comes from Casino.  The Committee suggested aiming for 20%.  This would require a significant growth in the non-Casino sector</w:t>
      </w:r>
    </w:p>
    <w:p w:rsidR="00000000" w:rsidRDefault="00924767" w:rsidP="00305278">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Employment on the Boundary by sector</w:t>
      </w:r>
    </w:p>
    <w:p w:rsidR="00F976CD" w:rsidRPr="00305278" w:rsidRDefault="00F976CD" w:rsidP="00F976CD">
      <w:pPr>
        <w:pStyle w:val="ListParagraph"/>
        <w:keepNext/>
        <w:numPr>
          <w:ilvl w:val="2"/>
          <w:numId w:val="34"/>
        </w:numPr>
        <w:spacing w:before="0" w:after="0" w:line="240" w:lineRule="auto"/>
        <w:rPr>
          <w:rFonts w:ascii="Garamond" w:hAnsi="Garamond"/>
          <w:sz w:val="24"/>
          <w:szCs w:val="24"/>
        </w:rPr>
      </w:pPr>
      <w:r>
        <w:rPr>
          <w:rFonts w:ascii="Garamond" w:hAnsi="Garamond"/>
          <w:sz w:val="24"/>
          <w:szCs w:val="24"/>
        </w:rPr>
        <w:t>This could be measured through TERO and US Census data</w:t>
      </w:r>
    </w:p>
    <w:p w:rsidR="00000000" w:rsidRDefault="00924767" w:rsidP="00305278">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Revenue on the Boundary by sector</w:t>
      </w:r>
    </w:p>
    <w:p w:rsidR="00F976CD" w:rsidRPr="00305278" w:rsidRDefault="00F976CD" w:rsidP="00F976CD">
      <w:pPr>
        <w:pStyle w:val="ListParagraph"/>
        <w:keepNext/>
        <w:numPr>
          <w:ilvl w:val="2"/>
          <w:numId w:val="34"/>
        </w:numPr>
        <w:spacing w:before="0" w:after="0" w:line="240" w:lineRule="auto"/>
        <w:rPr>
          <w:rFonts w:ascii="Garamond" w:hAnsi="Garamond"/>
          <w:sz w:val="24"/>
          <w:szCs w:val="24"/>
        </w:rPr>
      </w:pPr>
      <w:r>
        <w:rPr>
          <w:rFonts w:ascii="Garamond" w:hAnsi="Garamond"/>
          <w:sz w:val="24"/>
          <w:szCs w:val="24"/>
        </w:rPr>
        <w:t>This information is collected by EBCI Finance</w:t>
      </w:r>
    </w:p>
    <w:p w:rsidR="00F976CD" w:rsidRPr="00F976CD" w:rsidRDefault="00924767" w:rsidP="00F976CD">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Business openings versus closings on the Boundary per year</w:t>
      </w:r>
    </w:p>
    <w:p w:rsidR="00000000" w:rsidRPr="00305278" w:rsidRDefault="00924767" w:rsidP="00305278">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 of retail stores occupied</w:t>
      </w:r>
      <w:r w:rsidR="00F976CD">
        <w:rPr>
          <w:rFonts w:ascii="Garamond" w:hAnsi="Garamond"/>
          <w:sz w:val="24"/>
          <w:szCs w:val="24"/>
        </w:rPr>
        <w:br/>
      </w:r>
    </w:p>
    <w:p w:rsidR="00000000" w:rsidRPr="00305278" w:rsidRDefault="00924767" w:rsidP="00305278">
      <w:pPr>
        <w:pStyle w:val="ListParagraph"/>
        <w:keepNext/>
        <w:numPr>
          <w:ilvl w:val="0"/>
          <w:numId w:val="34"/>
        </w:numPr>
        <w:spacing w:before="0" w:after="0" w:line="240" w:lineRule="auto"/>
        <w:rPr>
          <w:rFonts w:ascii="Garamond" w:hAnsi="Garamond"/>
          <w:sz w:val="24"/>
          <w:szCs w:val="24"/>
        </w:rPr>
      </w:pPr>
      <w:r w:rsidRPr="00305278">
        <w:rPr>
          <w:rFonts w:ascii="Garamond" w:hAnsi="Garamond"/>
          <w:sz w:val="24"/>
          <w:szCs w:val="24"/>
        </w:rPr>
        <w:t>Qualitative</w:t>
      </w:r>
    </w:p>
    <w:p w:rsidR="00000000" w:rsidRPr="00305278" w:rsidRDefault="00924767" w:rsidP="00305278">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Increased perception that the Boundary is a go</w:t>
      </w:r>
      <w:r w:rsidRPr="00305278">
        <w:rPr>
          <w:rFonts w:ascii="Garamond" w:hAnsi="Garamond"/>
          <w:sz w:val="24"/>
          <w:szCs w:val="24"/>
        </w:rPr>
        <w:t>od place for business investment</w:t>
      </w:r>
    </w:p>
    <w:p w:rsidR="00000000" w:rsidRDefault="00924767" w:rsidP="00305278">
      <w:pPr>
        <w:pStyle w:val="ListParagraph"/>
        <w:keepNext/>
        <w:numPr>
          <w:ilvl w:val="1"/>
          <w:numId w:val="34"/>
        </w:numPr>
        <w:spacing w:before="0" w:after="0" w:line="240" w:lineRule="auto"/>
        <w:rPr>
          <w:rFonts w:ascii="Garamond" w:hAnsi="Garamond"/>
          <w:sz w:val="24"/>
          <w:szCs w:val="24"/>
        </w:rPr>
      </w:pPr>
      <w:r w:rsidRPr="00305278">
        <w:rPr>
          <w:rFonts w:ascii="Garamond" w:hAnsi="Garamond"/>
          <w:sz w:val="24"/>
          <w:szCs w:val="24"/>
        </w:rPr>
        <w:t>Increased perception that Boundary offers good career opportunities</w:t>
      </w:r>
      <w:r w:rsidR="00462830">
        <w:rPr>
          <w:rFonts w:ascii="Garamond" w:hAnsi="Garamond"/>
          <w:sz w:val="24"/>
          <w:szCs w:val="24"/>
        </w:rPr>
        <w:br/>
      </w:r>
    </w:p>
    <w:p w:rsidR="00462830" w:rsidRPr="00462830" w:rsidRDefault="00462830" w:rsidP="00462830">
      <w:pPr>
        <w:keepNext/>
        <w:spacing w:before="0" w:after="0" w:line="240" w:lineRule="auto"/>
        <w:rPr>
          <w:rFonts w:ascii="Garamond" w:hAnsi="Garamond"/>
          <w:sz w:val="24"/>
          <w:szCs w:val="24"/>
        </w:rPr>
      </w:pPr>
      <w:r>
        <w:rPr>
          <w:rFonts w:ascii="Garamond" w:hAnsi="Garamond"/>
          <w:sz w:val="24"/>
          <w:szCs w:val="24"/>
        </w:rPr>
        <w:t xml:space="preserve">The Committee also felt that it would be important to develop measures for how well the diversification in the economy was helping to improve life for enrolled members.  They noted the gap between the “haves” and “have-nots” on the Boundary.  The growth of the Casino has improved the overall economy on the Boundary, leading to the creation of many good jobs with family-supporting wages.  But only a portion of those living on the Boundary have the education and ability to get and keep these jobs.  There are many enrolled members who haven’t been able to get family-supporting jobs, and who rely heavily on the per-cap to make financial ends meet.  </w:t>
      </w:r>
      <w:r w:rsidR="002D618F">
        <w:rPr>
          <w:rFonts w:ascii="Garamond" w:hAnsi="Garamond"/>
          <w:sz w:val="24"/>
          <w:szCs w:val="24"/>
        </w:rPr>
        <w:t xml:space="preserve">Attention should be paid to whether those individuals are benefiting from the growth generated by the </w:t>
      </w:r>
      <w:proofErr w:type="spellStart"/>
      <w:r w:rsidR="002D618F">
        <w:rPr>
          <w:rFonts w:ascii="Garamond" w:hAnsi="Garamond"/>
          <w:sz w:val="24"/>
          <w:szCs w:val="24"/>
        </w:rPr>
        <w:t>Qualla</w:t>
      </w:r>
      <w:proofErr w:type="spellEnd"/>
      <w:r w:rsidR="002D618F">
        <w:rPr>
          <w:rFonts w:ascii="Garamond" w:hAnsi="Garamond"/>
          <w:sz w:val="24"/>
          <w:szCs w:val="24"/>
        </w:rPr>
        <w:t xml:space="preserve"> 2020 action plans. </w:t>
      </w:r>
      <w:r w:rsidR="008717CD">
        <w:rPr>
          <w:rFonts w:ascii="Garamond" w:hAnsi="Garamond"/>
          <w:sz w:val="24"/>
          <w:szCs w:val="24"/>
        </w:rPr>
        <w:t xml:space="preserve">One metric to look at might be whether the </w:t>
      </w:r>
      <w:proofErr w:type="spellStart"/>
      <w:r w:rsidR="008717CD">
        <w:rPr>
          <w:rFonts w:ascii="Garamond" w:hAnsi="Garamond"/>
          <w:sz w:val="24"/>
          <w:szCs w:val="24"/>
        </w:rPr>
        <w:t>Qualla</w:t>
      </w:r>
      <w:proofErr w:type="spellEnd"/>
      <w:r w:rsidR="008717CD">
        <w:rPr>
          <w:rFonts w:ascii="Garamond" w:hAnsi="Garamond"/>
          <w:sz w:val="24"/>
          <w:szCs w:val="24"/>
        </w:rPr>
        <w:t xml:space="preserve"> 2020 action plans have generated year-round jobs with family-supporting jobs that are available to residents. </w:t>
      </w:r>
      <w:r w:rsidR="002D618F">
        <w:rPr>
          <w:rFonts w:ascii="Garamond" w:hAnsi="Garamond"/>
          <w:sz w:val="24"/>
          <w:szCs w:val="24"/>
        </w:rPr>
        <w:t xml:space="preserve"> </w:t>
      </w:r>
    </w:p>
    <w:p w:rsidR="00305278" w:rsidRDefault="00305278" w:rsidP="00EC636B">
      <w:pPr>
        <w:keepNext/>
        <w:spacing w:before="0" w:after="0" w:line="240" w:lineRule="auto"/>
        <w:rPr>
          <w:rFonts w:ascii="Garamond" w:hAnsi="Garamond"/>
          <w:sz w:val="24"/>
          <w:szCs w:val="24"/>
        </w:rPr>
      </w:pPr>
    </w:p>
    <w:p w:rsidR="002D618F" w:rsidRDefault="002D618F" w:rsidP="00EC636B">
      <w:pPr>
        <w:keepNext/>
        <w:spacing w:before="0" w:after="0" w:line="240" w:lineRule="auto"/>
        <w:rPr>
          <w:rFonts w:ascii="Garamond" w:hAnsi="Garamond"/>
          <w:sz w:val="24"/>
          <w:szCs w:val="24"/>
        </w:rPr>
      </w:pPr>
      <w:r>
        <w:rPr>
          <w:rFonts w:ascii="Garamond" w:hAnsi="Garamond"/>
          <w:sz w:val="24"/>
          <w:szCs w:val="24"/>
        </w:rPr>
        <w:t xml:space="preserve">Participants suggested that there should be a workforce action plan that complements the economic diversification action plan.  </w:t>
      </w:r>
      <w:r w:rsidR="008717CD">
        <w:rPr>
          <w:rFonts w:ascii="Garamond" w:hAnsi="Garamond"/>
          <w:sz w:val="24"/>
          <w:szCs w:val="24"/>
        </w:rPr>
        <w:t xml:space="preserve">While it’s important to have family-supporting jobs, that’s only half of the issue.  The other half is the workforce development needed for residents to be ready for the jobs that get created.  </w:t>
      </w:r>
      <w:r w:rsidR="00662636">
        <w:rPr>
          <w:rFonts w:ascii="Garamond" w:hAnsi="Garamond"/>
          <w:sz w:val="24"/>
          <w:szCs w:val="24"/>
        </w:rPr>
        <w:t xml:space="preserve">This will require education and training, both in the technical skills required by the jobs, and also in the “soft skills” of customer service, workplace culture, and conflict management.  The workforce development activities should lead to an EBCI population that is </w:t>
      </w:r>
      <w:r w:rsidR="004C4192">
        <w:rPr>
          <w:rFonts w:ascii="Garamond" w:hAnsi="Garamond"/>
          <w:sz w:val="24"/>
          <w:szCs w:val="24"/>
        </w:rPr>
        <w:t xml:space="preserve">fully </w:t>
      </w:r>
      <w:r w:rsidR="00662636">
        <w:rPr>
          <w:rFonts w:ascii="Garamond" w:hAnsi="Garamond"/>
          <w:sz w:val="24"/>
          <w:szCs w:val="24"/>
        </w:rPr>
        <w:t xml:space="preserve">ready and able to take advantage of the new job growth, rather than being left behind.  </w:t>
      </w:r>
    </w:p>
    <w:p w:rsidR="008717CD" w:rsidRDefault="008717CD" w:rsidP="00EC636B">
      <w:pPr>
        <w:keepNext/>
        <w:spacing w:before="0" w:after="0" w:line="240" w:lineRule="auto"/>
        <w:rPr>
          <w:rFonts w:ascii="Garamond" w:hAnsi="Garamond"/>
          <w:sz w:val="24"/>
          <w:szCs w:val="24"/>
        </w:rPr>
      </w:pPr>
    </w:p>
    <w:p w:rsidR="00662636" w:rsidRDefault="00662636" w:rsidP="00EC636B">
      <w:pPr>
        <w:keepNext/>
        <w:spacing w:before="0" w:after="0" w:line="240" w:lineRule="auto"/>
        <w:rPr>
          <w:rFonts w:ascii="Garamond" w:hAnsi="Garamond"/>
          <w:b/>
          <w:sz w:val="24"/>
          <w:szCs w:val="24"/>
          <w:u w:val="single"/>
        </w:rPr>
      </w:pPr>
      <w:r>
        <w:rPr>
          <w:rFonts w:ascii="Garamond" w:hAnsi="Garamond"/>
          <w:b/>
          <w:sz w:val="24"/>
          <w:szCs w:val="24"/>
          <w:u w:val="single"/>
        </w:rPr>
        <w:t>Communication</w:t>
      </w:r>
      <w:r w:rsidR="0099519C">
        <w:rPr>
          <w:rFonts w:ascii="Garamond" w:hAnsi="Garamond"/>
          <w:b/>
          <w:sz w:val="24"/>
          <w:szCs w:val="24"/>
          <w:u w:val="single"/>
        </w:rPr>
        <w:t xml:space="preserve"> Plan</w:t>
      </w:r>
    </w:p>
    <w:p w:rsidR="0099519C" w:rsidRDefault="0099519C" w:rsidP="00EC636B">
      <w:pPr>
        <w:keepNext/>
        <w:spacing w:before="0" w:after="0" w:line="240" w:lineRule="auto"/>
        <w:rPr>
          <w:rFonts w:ascii="Garamond" w:hAnsi="Garamond"/>
          <w:b/>
          <w:sz w:val="24"/>
          <w:szCs w:val="24"/>
          <w:u w:val="single"/>
        </w:rPr>
      </w:pPr>
    </w:p>
    <w:p w:rsidR="0099519C" w:rsidRDefault="0099519C" w:rsidP="00EC636B">
      <w:pPr>
        <w:keepNext/>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reviewed the plan for communicating the recommendations of the </w:t>
      </w:r>
      <w:proofErr w:type="spellStart"/>
      <w:r>
        <w:rPr>
          <w:rFonts w:ascii="Garamond" w:hAnsi="Garamond"/>
          <w:sz w:val="24"/>
          <w:szCs w:val="24"/>
        </w:rPr>
        <w:t>Qualla</w:t>
      </w:r>
      <w:proofErr w:type="spellEnd"/>
      <w:r>
        <w:rPr>
          <w:rFonts w:ascii="Garamond" w:hAnsi="Garamond"/>
          <w:sz w:val="24"/>
          <w:szCs w:val="24"/>
        </w:rPr>
        <w:t xml:space="preserve"> 2020 process to the EBCI community.  The goal is to c</w:t>
      </w:r>
      <w:r w:rsidRPr="0099519C">
        <w:rPr>
          <w:rFonts w:ascii="Garamond" w:hAnsi="Garamond"/>
          <w:sz w:val="24"/>
          <w:szCs w:val="24"/>
        </w:rPr>
        <w:t xml:space="preserve">ommunicate all of the </w:t>
      </w:r>
      <w:proofErr w:type="spellStart"/>
      <w:r w:rsidRPr="0099519C">
        <w:rPr>
          <w:rFonts w:ascii="Garamond" w:hAnsi="Garamond"/>
          <w:sz w:val="24"/>
          <w:szCs w:val="24"/>
        </w:rPr>
        <w:t>Qualla</w:t>
      </w:r>
      <w:proofErr w:type="spellEnd"/>
      <w:r w:rsidRPr="0099519C">
        <w:rPr>
          <w:rFonts w:ascii="Garamond" w:hAnsi="Garamond"/>
          <w:sz w:val="24"/>
          <w:szCs w:val="24"/>
        </w:rPr>
        <w:t xml:space="preserve"> 2020 action plans together as a complete set of recommendations to diversify the Cherokee economy and reduce its risks so that it can better ensure the well-being of the Cherokee population into the future. </w:t>
      </w:r>
      <w:r>
        <w:rPr>
          <w:rFonts w:ascii="Garamond" w:hAnsi="Garamond"/>
          <w:sz w:val="24"/>
          <w:szCs w:val="24"/>
        </w:rPr>
        <w:t xml:space="preserve">The hope is that communicating the action plans together will help enrolled members to see this as a unified and mutually supporting set of activities that will work together to build a diversified economy.  Each of the plans helps to support the overall success, and many of the plans depend on one another to make adequate progress.  </w:t>
      </w:r>
    </w:p>
    <w:p w:rsidR="00104FC3" w:rsidRDefault="00104FC3" w:rsidP="00EC636B">
      <w:pPr>
        <w:keepNext/>
        <w:spacing w:before="0" w:after="0" w:line="240" w:lineRule="auto"/>
        <w:rPr>
          <w:rFonts w:ascii="Garamond" w:hAnsi="Garamond"/>
          <w:sz w:val="24"/>
          <w:szCs w:val="24"/>
        </w:rPr>
      </w:pPr>
    </w:p>
    <w:p w:rsidR="00104FC3" w:rsidRDefault="00104FC3" w:rsidP="00EC636B">
      <w:pPr>
        <w:keepNext/>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action plans will be communicated through a wide variety of channels:</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In-person meetings</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Tribal Council work session</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Meetings with community members in  a range of settings</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Television</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A sh</w:t>
      </w:r>
      <w:r w:rsidRPr="00104FC3">
        <w:rPr>
          <w:rFonts w:ascii="Garamond" w:hAnsi="Garamond"/>
          <w:sz w:val="24"/>
          <w:szCs w:val="24"/>
        </w:rPr>
        <w:t>ort video that can be broadcast in a loop on Channel 28</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Printed materials</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Three-fold, double-sided brochure that describes the propo</w:t>
      </w:r>
      <w:r w:rsidRPr="00104FC3">
        <w:rPr>
          <w:rFonts w:ascii="Garamond" w:hAnsi="Garamond"/>
          <w:sz w:val="24"/>
          <w:szCs w:val="24"/>
        </w:rPr>
        <w:t>sed action plan goals and strategies</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Can be distributed at Chief’s Office, Hospital, Revenue Office, TANF building</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 xml:space="preserve">On-line </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Information on Cherokee Preservation Foundation web site; also potentially on EBCI web site</w:t>
      </w:r>
    </w:p>
    <w:p w:rsidR="00000000" w:rsidRPr="00104FC3" w:rsidRDefault="00924767" w:rsidP="00104FC3">
      <w:pPr>
        <w:keepNext/>
        <w:numPr>
          <w:ilvl w:val="1"/>
          <w:numId w:val="37"/>
        </w:numPr>
        <w:spacing w:before="0" w:after="0" w:line="240" w:lineRule="auto"/>
        <w:rPr>
          <w:rFonts w:ascii="Garamond" w:hAnsi="Garamond"/>
          <w:sz w:val="24"/>
          <w:szCs w:val="24"/>
        </w:rPr>
      </w:pPr>
      <w:proofErr w:type="spellStart"/>
      <w:r w:rsidRPr="00104FC3">
        <w:rPr>
          <w:rFonts w:ascii="Garamond" w:hAnsi="Garamond"/>
          <w:sz w:val="24"/>
          <w:szCs w:val="24"/>
        </w:rPr>
        <w:t>Qualla</w:t>
      </w:r>
      <w:proofErr w:type="spellEnd"/>
      <w:r w:rsidRPr="00104FC3">
        <w:rPr>
          <w:rFonts w:ascii="Garamond" w:hAnsi="Garamond"/>
          <w:sz w:val="24"/>
          <w:szCs w:val="24"/>
        </w:rPr>
        <w:t xml:space="preserve"> 2020 Facebook page</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Email and social media</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Email, Twitter, Facebook posts to highlight plans and meetings</w:t>
      </w:r>
    </w:p>
    <w:p w:rsidR="00000000" w:rsidRPr="00104FC3" w:rsidRDefault="00924767" w:rsidP="00104FC3">
      <w:pPr>
        <w:keepNext/>
        <w:numPr>
          <w:ilvl w:val="0"/>
          <w:numId w:val="37"/>
        </w:numPr>
        <w:spacing w:before="0" w:after="0" w:line="240" w:lineRule="auto"/>
        <w:rPr>
          <w:rFonts w:ascii="Garamond" w:hAnsi="Garamond"/>
          <w:sz w:val="24"/>
          <w:szCs w:val="24"/>
        </w:rPr>
      </w:pPr>
      <w:r w:rsidRPr="00104FC3">
        <w:rPr>
          <w:rFonts w:ascii="Garamond" w:hAnsi="Garamond"/>
          <w:sz w:val="24"/>
          <w:szCs w:val="24"/>
        </w:rPr>
        <w:t>Newspaper</w:t>
      </w:r>
    </w:p>
    <w:p w:rsidR="00000000" w:rsidRPr="00104FC3" w:rsidRDefault="00924767" w:rsidP="00104FC3">
      <w:pPr>
        <w:keepNext/>
        <w:numPr>
          <w:ilvl w:val="1"/>
          <w:numId w:val="37"/>
        </w:numPr>
        <w:spacing w:before="0" w:after="0" w:line="240" w:lineRule="auto"/>
        <w:rPr>
          <w:rFonts w:ascii="Garamond" w:hAnsi="Garamond"/>
          <w:sz w:val="24"/>
          <w:szCs w:val="24"/>
        </w:rPr>
      </w:pPr>
      <w:r w:rsidRPr="00104FC3">
        <w:rPr>
          <w:rFonts w:ascii="Garamond" w:hAnsi="Garamond"/>
          <w:sz w:val="24"/>
          <w:szCs w:val="24"/>
        </w:rPr>
        <w:t>Article in One Feather and other local papers</w:t>
      </w:r>
    </w:p>
    <w:p w:rsidR="00104FC3" w:rsidRPr="00104FC3" w:rsidRDefault="00104FC3" w:rsidP="00104FC3">
      <w:pPr>
        <w:pStyle w:val="ListParagraph"/>
        <w:keepNext/>
        <w:numPr>
          <w:ilvl w:val="1"/>
          <w:numId w:val="37"/>
        </w:numPr>
        <w:spacing w:before="0" w:after="0" w:line="240" w:lineRule="auto"/>
        <w:rPr>
          <w:rFonts w:ascii="Garamond" w:hAnsi="Garamond"/>
          <w:sz w:val="24"/>
          <w:szCs w:val="24"/>
        </w:rPr>
      </w:pPr>
      <w:r w:rsidRPr="00104FC3">
        <w:rPr>
          <w:rFonts w:ascii="Garamond" w:hAnsi="Garamond"/>
          <w:sz w:val="24"/>
          <w:szCs w:val="24"/>
        </w:rPr>
        <w:t>Insert in One Feather</w:t>
      </w:r>
    </w:p>
    <w:p w:rsidR="008717CD" w:rsidRDefault="008717CD" w:rsidP="00EC636B">
      <w:pPr>
        <w:keepNext/>
        <w:spacing w:before="0" w:after="0" w:line="240" w:lineRule="auto"/>
        <w:rPr>
          <w:rFonts w:ascii="Garamond" w:hAnsi="Garamond"/>
          <w:sz w:val="24"/>
          <w:szCs w:val="24"/>
        </w:rPr>
      </w:pPr>
    </w:p>
    <w:p w:rsidR="00104FC3" w:rsidRDefault="00104FC3" w:rsidP="00EC636B">
      <w:pPr>
        <w:keepNext/>
        <w:spacing w:before="0" w:after="0" w:line="240" w:lineRule="auto"/>
        <w:rPr>
          <w:rFonts w:ascii="Garamond" w:hAnsi="Garamond"/>
          <w:sz w:val="24"/>
          <w:szCs w:val="24"/>
        </w:rPr>
      </w:pPr>
      <w:r>
        <w:rPr>
          <w:rFonts w:ascii="Garamond" w:hAnsi="Garamond"/>
          <w:sz w:val="24"/>
          <w:szCs w:val="24"/>
        </w:rPr>
        <w:t>Meeting participants made the following comments:</w:t>
      </w:r>
    </w:p>
    <w:p w:rsidR="00104FC3" w:rsidRDefault="00104FC3" w:rsidP="00104FC3">
      <w:pPr>
        <w:pStyle w:val="ListParagraph"/>
        <w:keepNext/>
        <w:numPr>
          <w:ilvl w:val="0"/>
          <w:numId w:val="38"/>
        </w:numPr>
        <w:spacing w:before="0" w:after="0" w:line="240" w:lineRule="auto"/>
        <w:rPr>
          <w:rFonts w:ascii="Garamond" w:hAnsi="Garamond"/>
          <w:sz w:val="24"/>
          <w:szCs w:val="24"/>
        </w:rPr>
      </w:pPr>
      <w:r>
        <w:rPr>
          <w:rFonts w:ascii="Garamond" w:hAnsi="Garamond"/>
          <w:sz w:val="24"/>
          <w:szCs w:val="24"/>
        </w:rPr>
        <w:t xml:space="preserve">Facebook is a particularly useful channel.  It is very widely used by enrolled members, and it is very inexpensive.  LinkedIn and Twitter are also useful.  </w:t>
      </w:r>
    </w:p>
    <w:p w:rsidR="00104FC3" w:rsidRDefault="00104FC3" w:rsidP="00104FC3">
      <w:pPr>
        <w:pStyle w:val="ListParagraph"/>
        <w:keepNext/>
        <w:numPr>
          <w:ilvl w:val="0"/>
          <w:numId w:val="38"/>
        </w:numPr>
        <w:spacing w:before="0" w:after="0" w:line="240" w:lineRule="auto"/>
        <w:rPr>
          <w:rFonts w:ascii="Garamond" w:hAnsi="Garamond"/>
          <w:sz w:val="24"/>
          <w:szCs w:val="24"/>
        </w:rPr>
      </w:pPr>
      <w:r>
        <w:rPr>
          <w:rFonts w:ascii="Garamond" w:hAnsi="Garamond"/>
          <w:sz w:val="24"/>
          <w:szCs w:val="24"/>
        </w:rPr>
        <w:t xml:space="preserve">Gaining buy-in from the Tribal Council will be critical.  Council members will want to understand the need for action, the cost of the proposed Action Plans, and the benefits that will be created through the investment of EBCI Tribal dollars.  </w:t>
      </w:r>
      <w:r w:rsidR="00767591">
        <w:rPr>
          <w:rFonts w:ascii="Garamond" w:hAnsi="Garamond"/>
          <w:sz w:val="24"/>
          <w:szCs w:val="24"/>
        </w:rPr>
        <w:t>They will be very interested in leveraging additional resources beyond EBCI Tribal dollars, as well as understanding the alternatives.</w:t>
      </w:r>
    </w:p>
    <w:p w:rsidR="00767591" w:rsidRDefault="00767591" w:rsidP="00104FC3">
      <w:pPr>
        <w:pStyle w:val="ListParagraph"/>
        <w:keepNext/>
        <w:numPr>
          <w:ilvl w:val="0"/>
          <w:numId w:val="38"/>
        </w:numPr>
        <w:spacing w:before="0" w:after="0" w:line="240" w:lineRule="auto"/>
        <w:rPr>
          <w:rFonts w:ascii="Garamond" w:hAnsi="Garamond"/>
          <w:sz w:val="24"/>
          <w:szCs w:val="24"/>
        </w:rPr>
      </w:pPr>
      <w:r>
        <w:rPr>
          <w:rFonts w:ascii="Garamond" w:hAnsi="Garamond"/>
          <w:sz w:val="24"/>
          <w:szCs w:val="24"/>
        </w:rPr>
        <w:t xml:space="preserve">Individual EBCI members will need to be educated on why diversifying the economy is important.  The Casino is doing very well, and likely will continue to expand for the next several years.  Why is it important to start now to diversify?  Developing some case examples showing how other Tribes have been hurt when their casinos started to decline, and some scenarios about the impact of potential declines on the EBCI could be a useful way to raise awareness about why starting now is important.   </w:t>
      </w:r>
    </w:p>
    <w:p w:rsidR="008D1EFA" w:rsidRDefault="008D1EFA" w:rsidP="008D1EFA">
      <w:pPr>
        <w:keepNext/>
        <w:spacing w:before="0" w:after="0" w:line="240" w:lineRule="auto"/>
        <w:rPr>
          <w:rFonts w:ascii="Garamond" w:hAnsi="Garamond"/>
          <w:sz w:val="24"/>
          <w:szCs w:val="24"/>
        </w:rPr>
      </w:pPr>
    </w:p>
    <w:p w:rsidR="008D1EFA" w:rsidRPr="008D1EFA" w:rsidRDefault="008D1EFA" w:rsidP="008D1EFA">
      <w:pPr>
        <w:keepNext/>
        <w:spacing w:before="0" w:after="0" w:line="240" w:lineRule="auto"/>
        <w:rPr>
          <w:rFonts w:ascii="Garamond" w:hAnsi="Garamond"/>
          <w:sz w:val="24"/>
          <w:szCs w:val="24"/>
        </w:rPr>
      </w:pPr>
      <w:r>
        <w:rPr>
          <w:rFonts w:ascii="Garamond" w:hAnsi="Garamond"/>
          <w:sz w:val="24"/>
          <w:szCs w:val="24"/>
        </w:rPr>
        <w:t xml:space="preserve">The Communication Plan will be reviewed again at the July meeting.  </w:t>
      </w:r>
    </w:p>
    <w:sectPr w:rsidR="008D1EFA" w:rsidRPr="008D1EFA" w:rsidSect="0079517B">
      <w:headerReference w:type="default" r:id="rId13"/>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5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67" w:rsidRDefault="00924767">
      <w:r>
        <w:separator/>
      </w:r>
    </w:p>
  </w:endnote>
  <w:endnote w:type="continuationSeparator" w:id="0">
    <w:p w:rsidR="00924767" w:rsidRDefault="0092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C11EA5" w:rsidRDefault="000610FF" w:rsidP="00783B34">
    <w:pPr>
      <w:pStyle w:val="Footer"/>
      <w:rPr>
        <w:rFonts w:ascii="Garamond" w:hAnsi="Garamond" w:cs="Calibri"/>
        <w:sz w:val="20"/>
      </w:rPr>
    </w:pPr>
    <w:proofErr w:type="spellStart"/>
    <w:r w:rsidRPr="00C11EA5">
      <w:rPr>
        <w:rFonts w:ascii="Garamond" w:hAnsi="Garamond" w:cs="Calibri"/>
        <w:sz w:val="20"/>
      </w:rPr>
      <w:t>Qualla</w:t>
    </w:r>
    <w:proofErr w:type="spellEnd"/>
    <w:r w:rsidRPr="00C11EA5">
      <w:rPr>
        <w:rFonts w:ascii="Garamond" w:hAnsi="Garamond" w:cs="Calibri"/>
        <w:sz w:val="20"/>
      </w:rPr>
      <w:t xml:space="preserve"> 2020 Committee Notes</w:t>
    </w:r>
    <w:r w:rsidRPr="00C11EA5">
      <w:rPr>
        <w:rFonts w:ascii="Garamond" w:hAnsi="Garamond" w:cs="Calibri"/>
        <w:sz w:val="20"/>
      </w:rPr>
      <w:tab/>
    </w:r>
    <w:r w:rsidRPr="00C11EA5">
      <w:rPr>
        <w:rFonts w:ascii="Garamond" w:hAnsi="Garamond" w:cs="Calibri"/>
        <w:sz w:val="20"/>
      </w:rPr>
      <w:tab/>
      <w:t xml:space="preserve">Page </w:t>
    </w:r>
    <w:r w:rsidRPr="00C11EA5">
      <w:rPr>
        <w:rFonts w:ascii="Garamond" w:hAnsi="Garamond" w:cs="Calibri"/>
        <w:sz w:val="20"/>
      </w:rPr>
      <w:fldChar w:fldCharType="begin"/>
    </w:r>
    <w:r w:rsidRPr="00C11EA5">
      <w:rPr>
        <w:rFonts w:ascii="Garamond" w:hAnsi="Garamond" w:cs="Calibri"/>
        <w:sz w:val="20"/>
      </w:rPr>
      <w:instrText xml:space="preserve"> PAGE   \* MERGEFORMAT </w:instrText>
    </w:r>
    <w:r w:rsidRPr="00C11EA5">
      <w:rPr>
        <w:rFonts w:ascii="Garamond" w:hAnsi="Garamond" w:cs="Calibri"/>
        <w:sz w:val="20"/>
      </w:rPr>
      <w:fldChar w:fldCharType="separate"/>
    </w:r>
    <w:r w:rsidR="008D1EFA">
      <w:rPr>
        <w:rFonts w:ascii="Garamond" w:hAnsi="Garamond" w:cs="Calibri"/>
        <w:noProof/>
        <w:sz w:val="20"/>
      </w:rPr>
      <w:t>13</w:t>
    </w:r>
    <w:r w:rsidRPr="00C11EA5">
      <w:rPr>
        <w:rFonts w:ascii="Garamond" w:hAnsi="Garamond"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783B34" w:rsidRDefault="000610FF" w:rsidP="00783B34">
    <w:pPr>
      <w:pStyle w:val="Footer"/>
      <w:rPr>
        <w:rFonts w:cs="Calibri"/>
        <w:sz w:val="20"/>
      </w:rPr>
    </w:pPr>
    <w:r w:rsidRPr="00783B34">
      <w:rPr>
        <w:rFonts w:cs="Calibri"/>
        <w:sz w:val="20"/>
      </w:rPr>
      <w:t>BWB Planning Proposal</w:t>
    </w:r>
    <w:r w:rsidRPr="00783B34">
      <w:rPr>
        <w:rFonts w:cs="Calibri"/>
        <w:sz w:val="20"/>
      </w:rPr>
      <w:tab/>
    </w:r>
    <w:r w:rsidRPr="00783B34">
      <w:rPr>
        <w:rFonts w:cs="Calibri"/>
        <w:sz w:val="20"/>
      </w:rPr>
      <w:tab/>
      <w:t xml:space="preserve">Page </w:t>
    </w:r>
    <w:r w:rsidRPr="00783B34">
      <w:rPr>
        <w:rFonts w:cs="Calibri"/>
        <w:sz w:val="20"/>
      </w:rPr>
      <w:fldChar w:fldCharType="begin"/>
    </w:r>
    <w:r w:rsidRPr="00783B34">
      <w:rPr>
        <w:rFonts w:cs="Calibri"/>
        <w:sz w:val="20"/>
      </w:rPr>
      <w:instrText xml:space="preserve"> PAGE   \* MERGEFORMAT </w:instrText>
    </w:r>
    <w:r w:rsidRPr="00783B34">
      <w:rPr>
        <w:rFonts w:cs="Calibri"/>
        <w:sz w:val="20"/>
      </w:rPr>
      <w:fldChar w:fldCharType="separate"/>
    </w:r>
    <w:r w:rsidRPr="00A86E30">
      <w:rPr>
        <w:rFonts w:cs="Calibri"/>
        <w:noProof/>
      </w:rPr>
      <w:t>2</w:t>
    </w:r>
    <w:r w:rsidRPr="00783B34">
      <w:rPr>
        <w:rFonts w:cs="Calibri"/>
        <w:noProof/>
        <w:sz w:val="20"/>
      </w:rPr>
      <w:fldChar w:fldCharType="end"/>
    </w:r>
  </w:p>
  <w:p w:rsidR="000610FF" w:rsidRDefault="000610FF"/>
  <w:p w:rsidR="000610FF" w:rsidRDefault="000610FF"/>
  <w:p w:rsidR="000610FF" w:rsidRDefault="000610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67" w:rsidRDefault="00924767">
      <w:r>
        <w:separator/>
      </w:r>
    </w:p>
  </w:footnote>
  <w:footnote w:type="continuationSeparator" w:id="0">
    <w:p w:rsidR="00924767" w:rsidRDefault="0092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Default="000610FF">
    <w:pPr>
      <w:pStyle w:val="Header"/>
    </w:pPr>
    <w:r>
      <w:rPr>
        <w:noProof/>
      </w:rPr>
      <w:drawing>
        <wp:inline distT="0" distB="0" distL="0" distR="0" wp14:anchorId="1AFF778C" wp14:editId="5599F134">
          <wp:extent cx="5935980" cy="662940"/>
          <wp:effectExtent l="0" t="0" r="0" b="0"/>
          <wp:docPr id="2" name="Picture 2" descr="BWB solutions le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solutions let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62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A25999" w:rsidRDefault="000610FF" w:rsidP="00A25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3F0"/>
    <w:multiLevelType w:val="hybridMultilevel"/>
    <w:tmpl w:val="18C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1A42"/>
    <w:multiLevelType w:val="hybridMultilevel"/>
    <w:tmpl w:val="229E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55C9"/>
    <w:multiLevelType w:val="hybridMultilevel"/>
    <w:tmpl w:val="8294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F228B"/>
    <w:multiLevelType w:val="hybridMultilevel"/>
    <w:tmpl w:val="BBA68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26BDC"/>
    <w:multiLevelType w:val="hybridMultilevel"/>
    <w:tmpl w:val="342E4AF0"/>
    <w:lvl w:ilvl="0" w:tplc="4CEC865E">
      <w:start w:val="1"/>
      <w:numFmt w:val="bullet"/>
      <w:lvlText w:val=""/>
      <w:lvlJc w:val="left"/>
      <w:pPr>
        <w:tabs>
          <w:tab w:val="num" w:pos="720"/>
        </w:tabs>
        <w:ind w:left="720" w:hanging="360"/>
      </w:pPr>
      <w:rPr>
        <w:rFonts w:ascii="Wingdings" w:hAnsi="Wingdings" w:hint="default"/>
      </w:rPr>
    </w:lvl>
    <w:lvl w:ilvl="1" w:tplc="4062586A" w:tentative="1">
      <w:start w:val="1"/>
      <w:numFmt w:val="bullet"/>
      <w:lvlText w:val=""/>
      <w:lvlJc w:val="left"/>
      <w:pPr>
        <w:tabs>
          <w:tab w:val="num" w:pos="1440"/>
        </w:tabs>
        <w:ind w:left="1440" w:hanging="360"/>
      </w:pPr>
      <w:rPr>
        <w:rFonts w:ascii="Wingdings" w:hAnsi="Wingdings" w:hint="default"/>
      </w:rPr>
    </w:lvl>
    <w:lvl w:ilvl="2" w:tplc="3DA67258" w:tentative="1">
      <w:start w:val="1"/>
      <w:numFmt w:val="bullet"/>
      <w:lvlText w:val=""/>
      <w:lvlJc w:val="left"/>
      <w:pPr>
        <w:tabs>
          <w:tab w:val="num" w:pos="2160"/>
        </w:tabs>
        <w:ind w:left="2160" w:hanging="360"/>
      </w:pPr>
      <w:rPr>
        <w:rFonts w:ascii="Wingdings" w:hAnsi="Wingdings" w:hint="default"/>
      </w:rPr>
    </w:lvl>
    <w:lvl w:ilvl="3" w:tplc="2E5A7C2A" w:tentative="1">
      <w:start w:val="1"/>
      <w:numFmt w:val="bullet"/>
      <w:lvlText w:val=""/>
      <w:lvlJc w:val="left"/>
      <w:pPr>
        <w:tabs>
          <w:tab w:val="num" w:pos="2880"/>
        </w:tabs>
        <w:ind w:left="2880" w:hanging="360"/>
      </w:pPr>
      <w:rPr>
        <w:rFonts w:ascii="Wingdings" w:hAnsi="Wingdings" w:hint="default"/>
      </w:rPr>
    </w:lvl>
    <w:lvl w:ilvl="4" w:tplc="C62C363E" w:tentative="1">
      <w:start w:val="1"/>
      <w:numFmt w:val="bullet"/>
      <w:lvlText w:val=""/>
      <w:lvlJc w:val="left"/>
      <w:pPr>
        <w:tabs>
          <w:tab w:val="num" w:pos="3600"/>
        </w:tabs>
        <w:ind w:left="3600" w:hanging="360"/>
      </w:pPr>
      <w:rPr>
        <w:rFonts w:ascii="Wingdings" w:hAnsi="Wingdings" w:hint="default"/>
      </w:rPr>
    </w:lvl>
    <w:lvl w:ilvl="5" w:tplc="6F5216C4" w:tentative="1">
      <w:start w:val="1"/>
      <w:numFmt w:val="bullet"/>
      <w:lvlText w:val=""/>
      <w:lvlJc w:val="left"/>
      <w:pPr>
        <w:tabs>
          <w:tab w:val="num" w:pos="4320"/>
        </w:tabs>
        <w:ind w:left="4320" w:hanging="360"/>
      </w:pPr>
      <w:rPr>
        <w:rFonts w:ascii="Wingdings" w:hAnsi="Wingdings" w:hint="default"/>
      </w:rPr>
    </w:lvl>
    <w:lvl w:ilvl="6" w:tplc="C5921DE0" w:tentative="1">
      <w:start w:val="1"/>
      <w:numFmt w:val="bullet"/>
      <w:lvlText w:val=""/>
      <w:lvlJc w:val="left"/>
      <w:pPr>
        <w:tabs>
          <w:tab w:val="num" w:pos="5040"/>
        </w:tabs>
        <w:ind w:left="5040" w:hanging="360"/>
      </w:pPr>
      <w:rPr>
        <w:rFonts w:ascii="Wingdings" w:hAnsi="Wingdings" w:hint="default"/>
      </w:rPr>
    </w:lvl>
    <w:lvl w:ilvl="7" w:tplc="9FE82326" w:tentative="1">
      <w:start w:val="1"/>
      <w:numFmt w:val="bullet"/>
      <w:lvlText w:val=""/>
      <w:lvlJc w:val="left"/>
      <w:pPr>
        <w:tabs>
          <w:tab w:val="num" w:pos="5760"/>
        </w:tabs>
        <w:ind w:left="5760" w:hanging="360"/>
      </w:pPr>
      <w:rPr>
        <w:rFonts w:ascii="Wingdings" w:hAnsi="Wingdings" w:hint="default"/>
      </w:rPr>
    </w:lvl>
    <w:lvl w:ilvl="8" w:tplc="EBF0DDFC" w:tentative="1">
      <w:start w:val="1"/>
      <w:numFmt w:val="bullet"/>
      <w:lvlText w:val=""/>
      <w:lvlJc w:val="left"/>
      <w:pPr>
        <w:tabs>
          <w:tab w:val="num" w:pos="6480"/>
        </w:tabs>
        <w:ind w:left="6480" w:hanging="360"/>
      </w:pPr>
      <w:rPr>
        <w:rFonts w:ascii="Wingdings" w:hAnsi="Wingdings" w:hint="default"/>
      </w:rPr>
    </w:lvl>
  </w:abstractNum>
  <w:abstractNum w:abstractNumId="5">
    <w:nsid w:val="19F21EBA"/>
    <w:multiLevelType w:val="hybridMultilevel"/>
    <w:tmpl w:val="DD7441B4"/>
    <w:lvl w:ilvl="0" w:tplc="04090001">
      <w:start w:val="1"/>
      <w:numFmt w:val="bullet"/>
      <w:lvlText w:val=""/>
      <w:lvlJc w:val="left"/>
      <w:pPr>
        <w:tabs>
          <w:tab w:val="num" w:pos="720"/>
        </w:tabs>
        <w:ind w:left="720" w:hanging="360"/>
      </w:pPr>
      <w:rPr>
        <w:rFonts w:ascii="Symbol" w:hAnsi="Symbol" w:hint="default"/>
      </w:rPr>
    </w:lvl>
    <w:lvl w:ilvl="1" w:tplc="AB264C94" w:tentative="1">
      <w:start w:val="1"/>
      <w:numFmt w:val="bullet"/>
      <w:lvlText w:val=""/>
      <w:lvlJc w:val="left"/>
      <w:pPr>
        <w:tabs>
          <w:tab w:val="num" w:pos="1440"/>
        </w:tabs>
        <w:ind w:left="1440" w:hanging="360"/>
      </w:pPr>
      <w:rPr>
        <w:rFonts w:ascii="Wingdings" w:hAnsi="Wingdings" w:hint="default"/>
      </w:rPr>
    </w:lvl>
    <w:lvl w:ilvl="2" w:tplc="5924542A" w:tentative="1">
      <w:start w:val="1"/>
      <w:numFmt w:val="bullet"/>
      <w:lvlText w:val=""/>
      <w:lvlJc w:val="left"/>
      <w:pPr>
        <w:tabs>
          <w:tab w:val="num" w:pos="2160"/>
        </w:tabs>
        <w:ind w:left="2160" w:hanging="360"/>
      </w:pPr>
      <w:rPr>
        <w:rFonts w:ascii="Wingdings" w:hAnsi="Wingdings" w:hint="default"/>
      </w:rPr>
    </w:lvl>
    <w:lvl w:ilvl="3" w:tplc="38628E66" w:tentative="1">
      <w:start w:val="1"/>
      <w:numFmt w:val="bullet"/>
      <w:lvlText w:val=""/>
      <w:lvlJc w:val="left"/>
      <w:pPr>
        <w:tabs>
          <w:tab w:val="num" w:pos="2880"/>
        </w:tabs>
        <w:ind w:left="2880" w:hanging="360"/>
      </w:pPr>
      <w:rPr>
        <w:rFonts w:ascii="Wingdings" w:hAnsi="Wingdings" w:hint="default"/>
      </w:rPr>
    </w:lvl>
    <w:lvl w:ilvl="4" w:tplc="7A940E24" w:tentative="1">
      <w:start w:val="1"/>
      <w:numFmt w:val="bullet"/>
      <w:lvlText w:val=""/>
      <w:lvlJc w:val="left"/>
      <w:pPr>
        <w:tabs>
          <w:tab w:val="num" w:pos="3600"/>
        </w:tabs>
        <w:ind w:left="3600" w:hanging="360"/>
      </w:pPr>
      <w:rPr>
        <w:rFonts w:ascii="Wingdings" w:hAnsi="Wingdings" w:hint="default"/>
      </w:rPr>
    </w:lvl>
    <w:lvl w:ilvl="5" w:tplc="D7FC688E" w:tentative="1">
      <w:start w:val="1"/>
      <w:numFmt w:val="bullet"/>
      <w:lvlText w:val=""/>
      <w:lvlJc w:val="left"/>
      <w:pPr>
        <w:tabs>
          <w:tab w:val="num" w:pos="4320"/>
        </w:tabs>
        <w:ind w:left="4320" w:hanging="360"/>
      </w:pPr>
      <w:rPr>
        <w:rFonts w:ascii="Wingdings" w:hAnsi="Wingdings" w:hint="default"/>
      </w:rPr>
    </w:lvl>
    <w:lvl w:ilvl="6" w:tplc="A23ECB16" w:tentative="1">
      <w:start w:val="1"/>
      <w:numFmt w:val="bullet"/>
      <w:lvlText w:val=""/>
      <w:lvlJc w:val="left"/>
      <w:pPr>
        <w:tabs>
          <w:tab w:val="num" w:pos="5040"/>
        </w:tabs>
        <w:ind w:left="5040" w:hanging="360"/>
      </w:pPr>
      <w:rPr>
        <w:rFonts w:ascii="Wingdings" w:hAnsi="Wingdings" w:hint="default"/>
      </w:rPr>
    </w:lvl>
    <w:lvl w:ilvl="7" w:tplc="B1965DD8" w:tentative="1">
      <w:start w:val="1"/>
      <w:numFmt w:val="bullet"/>
      <w:lvlText w:val=""/>
      <w:lvlJc w:val="left"/>
      <w:pPr>
        <w:tabs>
          <w:tab w:val="num" w:pos="5760"/>
        </w:tabs>
        <w:ind w:left="5760" w:hanging="360"/>
      </w:pPr>
      <w:rPr>
        <w:rFonts w:ascii="Wingdings" w:hAnsi="Wingdings" w:hint="default"/>
      </w:rPr>
    </w:lvl>
    <w:lvl w:ilvl="8" w:tplc="9E165D06" w:tentative="1">
      <w:start w:val="1"/>
      <w:numFmt w:val="bullet"/>
      <w:lvlText w:val=""/>
      <w:lvlJc w:val="left"/>
      <w:pPr>
        <w:tabs>
          <w:tab w:val="num" w:pos="6480"/>
        </w:tabs>
        <w:ind w:left="6480" w:hanging="360"/>
      </w:pPr>
      <w:rPr>
        <w:rFonts w:ascii="Wingdings" w:hAnsi="Wingdings" w:hint="default"/>
      </w:rPr>
    </w:lvl>
  </w:abstractNum>
  <w:abstractNum w:abstractNumId="6">
    <w:nsid w:val="1B037DDF"/>
    <w:multiLevelType w:val="hybridMultilevel"/>
    <w:tmpl w:val="2D10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1102C"/>
    <w:multiLevelType w:val="hybridMultilevel"/>
    <w:tmpl w:val="2896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520E7"/>
    <w:multiLevelType w:val="hybridMultilevel"/>
    <w:tmpl w:val="D61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56BBF"/>
    <w:multiLevelType w:val="hybridMultilevel"/>
    <w:tmpl w:val="B582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840B3"/>
    <w:multiLevelType w:val="hybridMultilevel"/>
    <w:tmpl w:val="C9F8C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9503C"/>
    <w:multiLevelType w:val="multilevel"/>
    <w:tmpl w:val="6240BEAA"/>
    <w:lvl w:ilvl="0">
      <w:start w:val="5"/>
      <w:numFmt w:val="bullet"/>
      <w:pStyle w:val="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2E0667"/>
    <w:multiLevelType w:val="hybridMultilevel"/>
    <w:tmpl w:val="B920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151D4"/>
    <w:multiLevelType w:val="hybridMultilevel"/>
    <w:tmpl w:val="FA02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B95102"/>
    <w:multiLevelType w:val="hybridMultilevel"/>
    <w:tmpl w:val="F2F67D32"/>
    <w:lvl w:ilvl="0" w:tplc="4680337A">
      <w:start w:val="1"/>
      <w:numFmt w:val="bullet"/>
      <w:lvlText w:val=""/>
      <w:lvlJc w:val="left"/>
      <w:pPr>
        <w:tabs>
          <w:tab w:val="num" w:pos="720"/>
        </w:tabs>
        <w:ind w:left="720" w:hanging="360"/>
      </w:pPr>
      <w:rPr>
        <w:rFonts w:ascii="Wingdings" w:hAnsi="Wingdings" w:hint="default"/>
      </w:rPr>
    </w:lvl>
    <w:lvl w:ilvl="1" w:tplc="35C66108">
      <w:start w:val="1"/>
      <w:numFmt w:val="bullet"/>
      <w:lvlText w:val=""/>
      <w:lvlJc w:val="left"/>
      <w:pPr>
        <w:tabs>
          <w:tab w:val="num" w:pos="1440"/>
        </w:tabs>
        <w:ind w:left="1440" w:hanging="360"/>
      </w:pPr>
      <w:rPr>
        <w:rFonts w:ascii="Wingdings" w:hAnsi="Wingdings" w:hint="default"/>
      </w:rPr>
    </w:lvl>
    <w:lvl w:ilvl="2" w:tplc="E214A6A4">
      <w:start w:val="1172"/>
      <w:numFmt w:val="bullet"/>
      <w:lvlText w:val=""/>
      <w:lvlJc w:val="left"/>
      <w:pPr>
        <w:tabs>
          <w:tab w:val="num" w:pos="2160"/>
        </w:tabs>
        <w:ind w:left="2160" w:hanging="360"/>
      </w:pPr>
      <w:rPr>
        <w:rFonts w:ascii="Wingdings" w:hAnsi="Wingdings" w:hint="default"/>
      </w:rPr>
    </w:lvl>
    <w:lvl w:ilvl="3" w:tplc="623631F2" w:tentative="1">
      <w:start w:val="1"/>
      <w:numFmt w:val="bullet"/>
      <w:lvlText w:val=""/>
      <w:lvlJc w:val="left"/>
      <w:pPr>
        <w:tabs>
          <w:tab w:val="num" w:pos="2880"/>
        </w:tabs>
        <w:ind w:left="2880" w:hanging="360"/>
      </w:pPr>
      <w:rPr>
        <w:rFonts w:ascii="Wingdings" w:hAnsi="Wingdings" w:hint="default"/>
      </w:rPr>
    </w:lvl>
    <w:lvl w:ilvl="4" w:tplc="5630C936" w:tentative="1">
      <w:start w:val="1"/>
      <w:numFmt w:val="bullet"/>
      <w:lvlText w:val=""/>
      <w:lvlJc w:val="left"/>
      <w:pPr>
        <w:tabs>
          <w:tab w:val="num" w:pos="3600"/>
        </w:tabs>
        <w:ind w:left="3600" w:hanging="360"/>
      </w:pPr>
      <w:rPr>
        <w:rFonts w:ascii="Wingdings" w:hAnsi="Wingdings" w:hint="default"/>
      </w:rPr>
    </w:lvl>
    <w:lvl w:ilvl="5" w:tplc="99DE48BA" w:tentative="1">
      <w:start w:val="1"/>
      <w:numFmt w:val="bullet"/>
      <w:lvlText w:val=""/>
      <w:lvlJc w:val="left"/>
      <w:pPr>
        <w:tabs>
          <w:tab w:val="num" w:pos="4320"/>
        </w:tabs>
        <w:ind w:left="4320" w:hanging="360"/>
      </w:pPr>
      <w:rPr>
        <w:rFonts w:ascii="Wingdings" w:hAnsi="Wingdings" w:hint="default"/>
      </w:rPr>
    </w:lvl>
    <w:lvl w:ilvl="6" w:tplc="5F9076F6" w:tentative="1">
      <w:start w:val="1"/>
      <w:numFmt w:val="bullet"/>
      <w:lvlText w:val=""/>
      <w:lvlJc w:val="left"/>
      <w:pPr>
        <w:tabs>
          <w:tab w:val="num" w:pos="5040"/>
        </w:tabs>
        <w:ind w:left="5040" w:hanging="360"/>
      </w:pPr>
      <w:rPr>
        <w:rFonts w:ascii="Wingdings" w:hAnsi="Wingdings" w:hint="default"/>
      </w:rPr>
    </w:lvl>
    <w:lvl w:ilvl="7" w:tplc="2FA64F74" w:tentative="1">
      <w:start w:val="1"/>
      <w:numFmt w:val="bullet"/>
      <w:lvlText w:val=""/>
      <w:lvlJc w:val="left"/>
      <w:pPr>
        <w:tabs>
          <w:tab w:val="num" w:pos="5760"/>
        </w:tabs>
        <w:ind w:left="5760" w:hanging="360"/>
      </w:pPr>
      <w:rPr>
        <w:rFonts w:ascii="Wingdings" w:hAnsi="Wingdings" w:hint="default"/>
      </w:rPr>
    </w:lvl>
    <w:lvl w:ilvl="8" w:tplc="896469EE" w:tentative="1">
      <w:start w:val="1"/>
      <w:numFmt w:val="bullet"/>
      <w:lvlText w:val=""/>
      <w:lvlJc w:val="left"/>
      <w:pPr>
        <w:tabs>
          <w:tab w:val="num" w:pos="6480"/>
        </w:tabs>
        <w:ind w:left="6480" w:hanging="360"/>
      </w:pPr>
      <w:rPr>
        <w:rFonts w:ascii="Wingdings" w:hAnsi="Wingdings" w:hint="default"/>
      </w:rPr>
    </w:lvl>
  </w:abstractNum>
  <w:abstractNum w:abstractNumId="15">
    <w:nsid w:val="3D040E3D"/>
    <w:multiLevelType w:val="hybridMultilevel"/>
    <w:tmpl w:val="F586B7A0"/>
    <w:lvl w:ilvl="0" w:tplc="04090001">
      <w:start w:val="1"/>
      <w:numFmt w:val="bullet"/>
      <w:lvlText w:val=""/>
      <w:lvlJc w:val="left"/>
      <w:pPr>
        <w:tabs>
          <w:tab w:val="num" w:pos="720"/>
        </w:tabs>
        <w:ind w:left="720" w:hanging="360"/>
      </w:pPr>
      <w:rPr>
        <w:rFonts w:ascii="Symbol" w:hAnsi="Symbol" w:hint="default"/>
      </w:rPr>
    </w:lvl>
    <w:lvl w:ilvl="1" w:tplc="101E9F50" w:tentative="1">
      <w:start w:val="1"/>
      <w:numFmt w:val="bullet"/>
      <w:lvlText w:val=""/>
      <w:lvlJc w:val="left"/>
      <w:pPr>
        <w:tabs>
          <w:tab w:val="num" w:pos="1440"/>
        </w:tabs>
        <w:ind w:left="1440" w:hanging="360"/>
      </w:pPr>
      <w:rPr>
        <w:rFonts w:ascii="Wingdings" w:hAnsi="Wingdings" w:hint="default"/>
      </w:rPr>
    </w:lvl>
    <w:lvl w:ilvl="2" w:tplc="6D606DBA" w:tentative="1">
      <w:start w:val="1"/>
      <w:numFmt w:val="bullet"/>
      <w:lvlText w:val=""/>
      <w:lvlJc w:val="left"/>
      <w:pPr>
        <w:tabs>
          <w:tab w:val="num" w:pos="2160"/>
        </w:tabs>
        <w:ind w:left="2160" w:hanging="360"/>
      </w:pPr>
      <w:rPr>
        <w:rFonts w:ascii="Wingdings" w:hAnsi="Wingdings" w:hint="default"/>
      </w:rPr>
    </w:lvl>
    <w:lvl w:ilvl="3" w:tplc="F61AE0A2" w:tentative="1">
      <w:start w:val="1"/>
      <w:numFmt w:val="bullet"/>
      <w:lvlText w:val=""/>
      <w:lvlJc w:val="left"/>
      <w:pPr>
        <w:tabs>
          <w:tab w:val="num" w:pos="2880"/>
        </w:tabs>
        <w:ind w:left="2880" w:hanging="360"/>
      </w:pPr>
      <w:rPr>
        <w:rFonts w:ascii="Wingdings" w:hAnsi="Wingdings" w:hint="default"/>
      </w:rPr>
    </w:lvl>
    <w:lvl w:ilvl="4" w:tplc="2182FFDA" w:tentative="1">
      <w:start w:val="1"/>
      <w:numFmt w:val="bullet"/>
      <w:lvlText w:val=""/>
      <w:lvlJc w:val="left"/>
      <w:pPr>
        <w:tabs>
          <w:tab w:val="num" w:pos="3600"/>
        </w:tabs>
        <w:ind w:left="3600" w:hanging="360"/>
      </w:pPr>
      <w:rPr>
        <w:rFonts w:ascii="Wingdings" w:hAnsi="Wingdings" w:hint="default"/>
      </w:rPr>
    </w:lvl>
    <w:lvl w:ilvl="5" w:tplc="DE12F4D6" w:tentative="1">
      <w:start w:val="1"/>
      <w:numFmt w:val="bullet"/>
      <w:lvlText w:val=""/>
      <w:lvlJc w:val="left"/>
      <w:pPr>
        <w:tabs>
          <w:tab w:val="num" w:pos="4320"/>
        </w:tabs>
        <w:ind w:left="4320" w:hanging="360"/>
      </w:pPr>
      <w:rPr>
        <w:rFonts w:ascii="Wingdings" w:hAnsi="Wingdings" w:hint="default"/>
      </w:rPr>
    </w:lvl>
    <w:lvl w:ilvl="6" w:tplc="3A9CC35A" w:tentative="1">
      <w:start w:val="1"/>
      <w:numFmt w:val="bullet"/>
      <w:lvlText w:val=""/>
      <w:lvlJc w:val="left"/>
      <w:pPr>
        <w:tabs>
          <w:tab w:val="num" w:pos="5040"/>
        </w:tabs>
        <w:ind w:left="5040" w:hanging="360"/>
      </w:pPr>
      <w:rPr>
        <w:rFonts w:ascii="Wingdings" w:hAnsi="Wingdings" w:hint="default"/>
      </w:rPr>
    </w:lvl>
    <w:lvl w:ilvl="7" w:tplc="EC0416F8" w:tentative="1">
      <w:start w:val="1"/>
      <w:numFmt w:val="bullet"/>
      <w:lvlText w:val=""/>
      <w:lvlJc w:val="left"/>
      <w:pPr>
        <w:tabs>
          <w:tab w:val="num" w:pos="5760"/>
        </w:tabs>
        <w:ind w:left="5760" w:hanging="360"/>
      </w:pPr>
      <w:rPr>
        <w:rFonts w:ascii="Wingdings" w:hAnsi="Wingdings" w:hint="default"/>
      </w:rPr>
    </w:lvl>
    <w:lvl w:ilvl="8" w:tplc="68D2C228" w:tentative="1">
      <w:start w:val="1"/>
      <w:numFmt w:val="bullet"/>
      <w:lvlText w:val=""/>
      <w:lvlJc w:val="left"/>
      <w:pPr>
        <w:tabs>
          <w:tab w:val="num" w:pos="6480"/>
        </w:tabs>
        <w:ind w:left="6480" w:hanging="360"/>
      </w:pPr>
      <w:rPr>
        <w:rFonts w:ascii="Wingdings" w:hAnsi="Wingdings" w:hint="default"/>
      </w:rPr>
    </w:lvl>
  </w:abstractNum>
  <w:abstractNum w:abstractNumId="16">
    <w:nsid w:val="3D2459F7"/>
    <w:multiLevelType w:val="hybridMultilevel"/>
    <w:tmpl w:val="5F8C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D412BEC"/>
    <w:multiLevelType w:val="hybridMultilevel"/>
    <w:tmpl w:val="9524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5735A"/>
    <w:multiLevelType w:val="hybridMultilevel"/>
    <w:tmpl w:val="068E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E3302"/>
    <w:multiLevelType w:val="hybridMultilevel"/>
    <w:tmpl w:val="3C0886F6"/>
    <w:lvl w:ilvl="0" w:tplc="090AFF7C">
      <w:start w:val="1"/>
      <w:numFmt w:val="bullet"/>
      <w:lvlText w:val=""/>
      <w:lvlJc w:val="left"/>
      <w:pPr>
        <w:tabs>
          <w:tab w:val="num" w:pos="720"/>
        </w:tabs>
        <w:ind w:left="720" w:hanging="360"/>
      </w:pPr>
      <w:rPr>
        <w:rFonts w:ascii="Wingdings" w:hAnsi="Wingdings" w:hint="default"/>
      </w:rPr>
    </w:lvl>
    <w:lvl w:ilvl="1" w:tplc="BDC484A0">
      <w:start w:val="565"/>
      <w:numFmt w:val="bullet"/>
      <w:lvlText w:val=""/>
      <w:lvlJc w:val="left"/>
      <w:pPr>
        <w:tabs>
          <w:tab w:val="num" w:pos="1440"/>
        </w:tabs>
        <w:ind w:left="1440" w:hanging="360"/>
      </w:pPr>
      <w:rPr>
        <w:rFonts w:ascii="Wingdings" w:hAnsi="Wingdings" w:hint="default"/>
      </w:rPr>
    </w:lvl>
    <w:lvl w:ilvl="2" w:tplc="4D788AAE" w:tentative="1">
      <w:start w:val="1"/>
      <w:numFmt w:val="bullet"/>
      <w:lvlText w:val=""/>
      <w:lvlJc w:val="left"/>
      <w:pPr>
        <w:tabs>
          <w:tab w:val="num" w:pos="2160"/>
        </w:tabs>
        <w:ind w:left="2160" w:hanging="360"/>
      </w:pPr>
      <w:rPr>
        <w:rFonts w:ascii="Wingdings" w:hAnsi="Wingdings" w:hint="default"/>
      </w:rPr>
    </w:lvl>
    <w:lvl w:ilvl="3" w:tplc="A8A0B732" w:tentative="1">
      <w:start w:val="1"/>
      <w:numFmt w:val="bullet"/>
      <w:lvlText w:val=""/>
      <w:lvlJc w:val="left"/>
      <w:pPr>
        <w:tabs>
          <w:tab w:val="num" w:pos="2880"/>
        </w:tabs>
        <w:ind w:left="2880" w:hanging="360"/>
      </w:pPr>
      <w:rPr>
        <w:rFonts w:ascii="Wingdings" w:hAnsi="Wingdings" w:hint="default"/>
      </w:rPr>
    </w:lvl>
    <w:lvl w:ilvl="4" w:tplc="6A5CDA52" w:tentative="1">
      <w:start w:val="1"/>
      <w:numFmt w:val="bullet"/>
      <w:lvlText w:val=""/>
      <w:lvlJc w:val="left"/>
      <w:pPr>
        <w:tabs>
          <w:tab w:val="num" w:pos="3600"/>
        </w:tabs>
        <w:ind w:left="3600" w:hanging="360"/>
      </w:pPr>
      <w:rPr>
        <w:rFonts w:ascii="Wingdings" w:hAnsi="Wingdings" w:hint="default"/>
      </w:rPr>
    </w:lvl>
    <w:lvl w:ilvl="5" w:tplc="29B201B0" w:tentative="1">
      <w:start w:val="1"/>
      <w:numFmt w:val="bullet"/>
      <w:lvlText w:val=""/>
      <w:lvlJc w:val="left"/>
      <w:pPr>
        <w:tabs>
          <w:tab w:val="num" w:pos="4320"/>
        </w:tabs>
        <w:ind w:left="4320" w:hanging="360"/>
      </w:pPr>
      <w:rPr>
        <w:rFonts w:ascii="Wingdings" w:hAnsi="Wingdings" w:hint="default"/>
      </w:rPr>
    </w:lvl>
    <w:lvl w:ilvl="6" w:tplc="09CC4C3C" w:tentative="1">
      <w:start w:val="1"/>
      <w:numFmt w:val="bullet"/>
      <w:lvlText w:val=""/>
      <w:lvlJc w:val="left"/>
      <w:pPr>
        <w:tabs>
          <w:tab w:val="num" w:pos="5040"/>
        </w:tabs>
        <w:ind w:left="5040" w:hanging="360"/>
      </w:pPr>
      <w:rPr>
        <w:rFonts w:ascii="Wingdings" w:hAnsi="Wingdings" w:hint="default"/>
      </w:rPr>
    </w:lvl>
    <w:lvl w:ilvl="7" w:tplc="2F763D4E" w:tentative="1">
      <w:start w:val="1"/>
      <w:numFmt w:val="bullet"/>
      <w:lvlText w:val=""/>
      <w:lvlJc w:val="left"/>
      <w:pPr>
        <w:tabs>
          <w:tab w:val="num" w:pos="5760"/>
        </w:tabs>
        <w:ind w:left="5760" w:hanging="360"/>
      </w:pPr>
      <w:rPr>
        <w:rFonts w:ascii="Wingdings" w:hAnsi="Wingdings" w:hint="default"/>
      </w:rPr>
    </w:lvl>
    <w:lvl w:ilvl="8" w:tplc="3EAE27DA" w:tentative="1">
      <w:start w:val="1"/>
      <w:numFmt w:val="bullet"/>
      <w:lvlText w:val=""/>
      <w:lvlJc w:val="left"/>
      <w:pPr>
        <w:tabs>
          <w:tab w:val="num" w:pos="6480"/>
        </w:tabs>
        <w:ind w:left="6480" w:hanging="360"/>
      </w:pPr>
      <w:rPr>
        <w:rFonts w:ascii="Wingdings" w:hAnsi="Wingdings" w:hint="default"/>
      </w:rPr>
    </w:lvl>
  </w:abstractNum>
  <w:abstractNum w:abstractNumId="20">
    <w:nsid w:val="4B8D3817"/>
    <w:multiLevelType w:val="hybridMultilevel"/>
    <w:tmpl w:val="2812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67A93"/>
    <w:multiLevelType w:val="hybridMultilevel"/>
    <w:tmpl w:val="71A666D6"/>
    <w:lvl w:ilvl="0" w:tplc="7C38DAEA">
      <w:start w:val="1"/>
      <w:numFmt w:val="bullet"/>
      <w:lvlText w:val=""/>
      <w:lvlJc w:val="left"/>
      <w:pPr>
        <w:tabs>
          <w:tab w:val="num" w:pos="720"/>
        </w:tabs>
        <w:ind w:left="720" w:hanging="360"/>
      </w:pPr>
      <w:rPr>
        <w:rFonts w:ascii="Wingdings" w:hAnsi="Wingdings" w:hint="default"/>
      </w:rPr>
    </w:lvl>
    <w:lvl w:ilvl="1" w:tplc="C368E874">
      <w:start w:val="565"/>
      <w:numFmt w:val="bullet"/>
      <w:lvlText w:val=""/>
      <w:lvlJc w:val="left"/>
      <w:pPr>
        <w:tabs>
          <w:tab w:val="num" w:pos="1440"/>
        </w:tabs>
        <w:ind w:left="1440" w:hanging="360"/>
      </w:pPr>
      <w:rPr>
        <w:rFonts w:ascii="Wingdings" w:hAnsi="Wingdings" w:hint="default"/>
      </w:rPr>
    </w:lvl>
    <w:lvl w:ilvl="2" w:tplc="3CDC49E2" w:tentative="1">
      <w:start w:val="1"/>
      <w:numFmt w:val="bullet"/>
      <w:lvlText w:val=""/>
      <w:lvlJc w:val="left"/>
      <w:pPr>
        <w:tabs>
          <w:tab w:val="num" w:pos="2160"/>
        </w:tabs>
        <w:ind w:left="2160" w:hanging="360"/>
      </w:pPr>
      <w:rPr>
        <w:rFonts w:ascii="Wingdings" w:hAnsi="Wingdings" w:hint="default"/>
      </w:rPr>
    </w:lvl>
    <w:lvl w:ilvl="3" w:tplc="FA622ECE" w:tentative="1">
      <w:start w:val="1"/>
      <w:numFmt w:val="bullet"/>
      <w:lvlText w:val=""/>
      <w:lvlJc w:val="left"/>
      <w:pPr>
        <w:tabs>
          <w:tab w:val="num" w:pos="2880"/>
        </w:tabs>
        <w:ind w:left="2880" w:hanging="360"/>
      </w:pPr>
      <w:rPr>
        <w:rFonts w:ascii="Wingdings" w:hAnsi="Wingdings" w:hint="default"/>
      </w:rPr>
    </w:lvl>
    <w:lvl w:ilvl="4" w:tplc="23608F44" w:tentative="1">
      <w:start w:val="1"/>
      <w:numFmt w:val="bullet"/>
      <w:lvlText w:val=""/>
      <w:lvlJc w:val="left"/>
      <w:pPr>
        <w:tabs>
          <w:tab w:val="num" w:pos="3600"/>
        </w:tabs>
        <w:ind w:left="3600" w:hanging="360"/>
      </w:pPr>
      <w:rPr>
        <w:rFonts w:ascii="Wingdings" w:hAnsi="Wingdings" w:hint="default"/>
      </w:rPr>
    </w:lvl>
    <w:lvl w:ilvl="5" w:tplc="C6E6E808" w:tentative="1">
      <w:start w:val="1"/>
      <w:numFmt w:val="bullet"/>
      <w:lvlText w:val=""/>
      <w:lvlJc w:val="left"/>
      <w:pPr>
        <w:tabs>
          <w:tab w:val="num" w:pos="4320"/>
        </w:tabs>
        <w:ind w:left="4320" w:hanging="360"/>
      </w:pPr>
      <w:rPr>
        <w:rFonts w:ascii="Wingdings" w:hAnsi="Wingdings" w:hint="default"/>
      </w:rPr>
    </w:lvl>
    <w:lvl w:ilvl="6" w:tplc="1846AB8E" w:tentative="1">
      <w:start w:val="1"/>
      <w:numFmt w:val="bullet"/>
      <w:lvlText w:val=""/>
      <w:lvlJc w:val="left"/>
      <w:pPr>
        <w:tabs>
          <w:tab w:val="num" w:pos="5040"/>
        </w:tabs>
        <w:ind w:left="5040" w:hanging="360"/>
      </w:pPr>
      <w:rPr>
        <w:rFonts w:ascii="Wingdings" w:hAnsi="Wingdings" w:hint="default"/>
      </w:rPr>
    </w:lvl>
    <w:lvl w:ilvl="7" w:tplc="E6DAB552" w:tentative="1">
      <w:start w:val="1"/>
      <w:numFmt w:val="bullet"/>
      <w:lvlText w:val=""/>
      <w:lvlJc w:val="left"/>
      <w:pPr>
        <w:tabs>
          <w:tab w:val="num" w:pos="5760"/>
        </w:tabs>
        <w:ind w:left="5760" w:hanging="360"/>
      </w:pPr>
      <w:rPr>
        <w:rFonts w:ascii="Wingdings" w:hAnsi="Wingdings" w:hint="default"/>
      </w:rPr>
    </w:lvl>
    <w:lvl w:ilvl="8" w:tplc="A3C68F60" w:tentative="1">
      <w:start w:val="1"/>
      <w:numFmt w:val="bullet"/>
      <w:lvlText w:val=""/>
      <w:lvlJc w:val="left"/>
      <w:pPr>
        <w:tabs>
          <w:tab w:val="num" w:pos="6480"/>
        </w:tabs>
        <w:ind w:left="6480" w:hanging="360"/>
      </w:pPr>
      <w:rPr>
        <w:rFonts w:ascii="Wingdings" w:hAnsi="Wingdings" w:hint="default"/>
      </w:rPr>
    </w:lvl>
  </w:abstractNum>
  <w:abstractNum w:abstractNumId="22">
    <w:nsid w:val="50977F2B"/>
    <w:multiLevelType w:val="hybridMultilevel"/>
    <w:tmpl w:val="BCEC2496"/>
    <w:lvl w:ilvl="0" w:tplc="05643504">
      <w:start w:val="1"/>
      <w:numFmt w:val="bullet"/>
      <w:lvlText w:val=""/>
      <w:lvlJc w:val="left"/>
      <w:pPr>
        <w:tabs>
          <w:tab w:val="num" w:pos="720"/>
        </w:tabs>
        <w:ind w:left="720" w:hanging="360"/>
      </w:pPr>
      <w:rPr>
        <w:rFonts w:ascii="Wingdings" w:hAnsi="Wingdings" w:hint="default"/>
      </w:rPr>
    </w:lvl>
    <w:lvl w:ilvl="1" w:tplc="5AC0FE82" w:tentative="1">
      <w:start w:val="1"/>
      <w:numFmt w:val="bullet"/>
      <w:lvlText w:val=""/>
      <w:lvlJc w:val="left"/>
      <w:pPr>
        <w:tabs>
          <w:tab w:val="num" w:pos="1440"/>
        </w:tabs>
        <w:ind w:left="1440" w:hanging="360"/>
      </w:pPr>
      <w:rPr>
        <w:rFonts w:ascii="Wingdings" w:hAnsi="Wingdings" w:hint="default"/>
      </w:rPr>
    </w:lvl>
    <w:lvl w:ilvl="2" w:tplc="7C7C15CE" w:tentative="1">
      <w:start w:val="1"/>
      <w:numFmt w:val="bullet"/>
      <w:lvlText w:val=""/>
      <w:lvlJc w:val="left"/>
      <w:pPr>
        <w:tabs>
          <w:tab w:val="num" w:pos="2160"/>
        </w:tabs>
        <w:ind w:left="2160" w:hanging="360"/>
      </w:pPr>
      <w:rPr>
        <w:rFonts w:ascii="Wingdings" w:hAnsi="Wingdings" w:hint="default"/>
      </w:rPr>
    </w:lvl>
    <w:lvl w:ilvl="3" w:tplc="F654ABA4" w:tentative="1">
      <w:start w:val="1"/>
      <w:numFmt w:val="bullet"/>
      <w:lvlText w:val=""/>
      <w:lvlJc w:val="left"/>
      <w:pPr>
        <w:tabs>
          <w:tab w:val="num" w:pos="2880"/>
        </w:tabs>
        <w:ind w:left="2880" w:hanging="360"/>
      </w:pPr>
      <w:rPr>
        <w:rFonts w:ascii="Wingdings" w:hAnsi="Wingdings" w:hint="default"/>
      </w:rPr>
    </w:lvl>
    <w:lvl w:ilvl="4" w:tplc="1D00DBC0" w:tentative="1">
      <w:start w:val="1"/>
      <w:numFmt w:val="bullet"/>
      <w:lvlText w:val=""/>
      <w:lvlJc w:val="left"/>
      <w:pPr>
        <w:tabs>
          <w:tab w:val="num" w:pos="3600"/>
        </w:tabs>
        <w:ind w:left="3600" w:hanging="360"/>
      </w:pPr>
      <w:rPr>
        <w:rFonts w:ascii="Wingdings" w:hAnsi="Wingdings" w:hint="default"/>
      </w:rPr>
    </w:lvl>
    <w:lvl w:ilvl="5" w:tplc="E90865CC" w:tentative="1">
      <w:start w:val="1"/>
      <w:numFmt w:val="bullet"/>
      <w:lvlText w:val=""/>
      <w:lvlJc w:val="left"/>
      <w:pPr>
        <w:tabs>
          <w:tab w:val="num" w:pos="4320"/>
        </w:tabs>
        <w:ind w:left="4320" w:hanging="360"/>
      </w:pPr>
      <w:rPr>
        <w:rFonts w:ascii="Wingdings" w:hAnsi="Wingdings" w:hint="default"/>
      </w:rPr>
    </w:lvl>
    <w:lvl w:ilvl="6" w:tplc="B3E00AA0" w:tentative="1">
      <w:start w:val="1"/>
      <w:numFmt w:val="bullet"/>
      <w:lvlText w:val=""/>
      <w:lvlJc w:val="left"/>
      <w:pPr>
        <w:tabs>
          <w:tab w:val="num" w:pos="5040"/>
        </w:tabs>
        <w:ind w:left="5040" w:hanging="360"/>
      </w:pPr>
      <w:rPr>
        <w:rFonts w:ascii="Wingdings" w:hAnsi="Wingdings" w:hint="default"/>
      </w:rPr>
    </w:lvl>
    <w:lvl w:ilvl="7" w:tplc="0C9ACB62" w:tentative="1">
      <w:start w:val="1"/>
      <w:numFmt w:val="bullet"/>
      <w:lvlText w:val=""/>
      <w:lvlJc w:val="left"/>
      <w:pPr>
        <w:tabs>
          <w:tab w:val="num" w:pos="5760"/>
        </w:tabs>
        <w:ind w:left="5760" w:hanging="360"/>
      </w:pPr>
      <w:rPr>
        <w:rFonts w:ascii="Wingdings" w:hAnsi="Wingdings" w:hint="default"/>
      </w:rPr>
    </w:lvl>
    <w:lvl w:ilvl="8" w:tplc="E8AA3F00" w:tentative="1">
      <w:start w:val="1"/>
      <w:numFmt w:val="bullet"/>
      <w:lvlText w:val=""/>
      <w:lvlJc w:val="left"/>
      <w:pPr>
        <w:tabs>
          <w:tab w:val="num" w:pos="6480"/>
        </w:tabs>
        <w:ind w:left="6480" w:hanging="360"/>
      </w:pPr>
      <w:rPr>
        <w:rFonts w:ascii="Wingdings" w:hAnsi="Wingdings" w:hint="default"/>
      </w:rPr>
    </w:lvl>
  </w:abstractNum>
  <w:abstractNum w:abstractNumId="23">
    <w:nsid w:val="54C4339A"/>
    <w:multiLevelType w:val="hybridMultilevel"/>
    <w:tmpl w:val="9752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16F8E"/>
    <w:multiLevelType w:val="hybridMultilevel"/>
    <w:tmpl w:val="AEB62FEA"/>
    <w:lvl w:ilvl="0" w:tplc="9CBED3F6">
      <w:start w:val="1"/>
      <w:numFmt w:val="bullet"/>
      <w:lvlText w:val=""/>
      <w:lvlJc w:val="left"/>
      <w:pPr>
        <w:tabs>
          <w:tab w:val="num" w:pos="720"/>
        </w:tabs>
        <w:ind w:left="720" w:hanging="360"/>
      </w:pPr>
      <w:rPr>
        <w:rFonts w:ascii="Wingdings" w:hAnsi="Wingdings" w:hint="default"/>
      </w:rPr>
    </w:lvl>
    <w:lvl w:ilvl="1" w:tplc="2DF6A978" w:tentative="1">
      <w:start w:val="1"/>
      <w:numFmt w:val="bullet"/>
      <w:lvlText w:val=""/>
      <w:lvlJc w:val="left"/>
      <w:pPr>
        <w:tabs>
          <w:tab w:val="num" w:pos="1440"/>
        </w:tabs>
        <w:ind w:left="1440" w:hanging="360"/>
      </w:pPr>
      <w:rPr>
        <w:rFonts w:ascii="Wingdings" w:hAnsi="Wingdings" w:hint="default"/>
      </w:rPr>
    </w:lvl>
    <w:lvl w:ilvl="2" w:tplc="F4CE2634" w:tentative="1">
      <w:start w:val="1"/>
      <w:numFmt w:val="bullet"/>
      <w:lvlText w:val=""/>
      <w:lvlJc w:val="left"/>
      <w:pPr>
        <w:tabs>
          <w:tab w:val="num" w:pos="2160"/>
        </w:tabs>
        <w:ind w:left="2160" w:hanging="360"/>
      </w:pPr>
      <w:rPr>
        <w:rFonts w:ascii="Wingdings" w:hAnsi="Wingdings" w:hint="default"/>
      </w:rPr>
    </w:lvl>
    <w:lvl w:ilvl="3" w:tplc="172080C6" w:tentative="1">
      <w:start w:val="1"/>
      <w:numFmt w:val="bullet"/>
      <w:lvlText w:val=""/>
      <w:lvlJc w:val="left"/>
      <w:pPr>
        <w:tabs>
          <w:tab w:val="num" w:pos="2880"/>
        </w:tabs>
        <w:ind w:left="2880" w:hanging="360"/>
      </w:pPr>
      <w:rPr>
        <w:rFonts w:ascii="Wingdings" w:hAnsi="Wingdings" w:hint="default"/>
      </w:rPr>
    </w:lvl>
    <w:lvl w:ilvl="4" w:tplc="D046CAF6" w:tentative="1">
      <w:start w:val="1"/>
      <w:numFmt w:val="bullet"/>
      <w:lvlText w:val=""/>
      <w:lvlJc w:val="left"/>
      <w:pPr>
        <w:tabs>
          <w:tab w:val="num" w:pos="3600"/>
        </w:tabs>
        <w:ind w:left="3600" w:hanging="360"/>
      </w:pPr>
      <w:rPr>
        <w:rFonts w:ascii="Wingdings" w:hAnsi="Wingdings" w:hint="default"/>
      </w:rPr>
    </w:lvl>
    <w:lvl w:ilvl="5" w:tplc="EC18D2F6" w:tentative="1">
      <w:start w:val="1"/>
      <w:numFmt w:val="bullet"/>
      <w:lvlText w:val=""/>
      <w:lvlJc w:val="left"/>
      <w:pPr>
        <w:tabs>
          <w:tab w:val="num" w:pos="4320"/>
        </w:tabs>
        <w:ind w:left="4320" w:hanging="360"/>
      </w:pPr>
      <w:rPr>
        <w:rFonts w:ascii="Wingdings" w:hAnsi="Wingdings" w:hint="default"/>
      </w:rPr>
    </w:lvl>
    <w:lvl w:ilvl="6" w:tplc="E1F4039C" w:tentative="1">
      <w:start w:val="1"/>
      <w:numFmt w:val="bullet"/>
      <w:lvlText w:val=""/>
      <w:lvlJc w:val="left"/>
      <w:pPr>
        <w:tabs>
          <w:tab w:val="num" w:pos="5040"/>
        </w:tabs>
        <w:ind w:left="5040" w:hanging="360"/>
      </w:pPr>
      <w:rPr>
        <w:rFonts w:ascii="Wingdings" w:hAnsi="Wingdings" w:hint="default"/>
      </w:rPr>
    </w:lvl>
    <w:lvl w:ilvl="7" w:tplc="C562DD9A" w:tentative="1">
      <w:start w:val="1"/>
      <w:numFmt w:val="bullet"/>
      <w:lvlText w:val=""/>
      <w:lvlJc w:val="left"/>
      <w:pPr>
        <w:tabs>
          <w:tab w:val="num" w:pos="5760"/>
        </w:tabs>
        <w:ind w:left="5760" w:hanging="360"/>
      </w:pPr>
      <w:rPr>
        <w:rFonts w:ascii="Wingdings" w:hAnsi="Wingdings" w:hint="default"/>
      </w:rPr>
    </w:lvl>
    <w:lvl w:ilvl="8" w:tplc="E6AE2C9E" w:tentative="1">
      <w:start w:val="1"/>
      <w:numFmt w:val="bullet"/>
      <w:lvlText w:val=""/>
      <w:lvlJc w:val="left"/>
      <w:pPr>
        <w:tabs>
          <w:tab w:val="num" w:pos="6480"/>
        </w:tabs>
        <w:ind w:left="6480" w:hanging="360"/>
      </w:pPr>
      <w:rPr>
        <w:rFonts w:ascii="Wingdings" w:hAnsi="Wingdings" w:hint="default"/>
      </w:rPr>
    </w:lvl>
  </w:abstractNum>
  <w:abstractNum w:abstractNumId="25">
    <w:nsid w:val="57B574DF"/>
    <w:multiLevelType w:val="hybridMultilevel"/>
    <w:tmpl w:val="B196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82D69"/>
    <w:multiLevelType w:val="hybridMultilevel"/>
    <w:tmpl w:val="CEBEE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5796738A">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C324492"/>
    <w:multiLevelType w:val="hybridMultilevel"/>
    <w:tmpl w:val="AB4E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508FE"/>
    <w:multiLevelType w:val="hybridMultilevel"/>
    <w:tmpl w:val="4CF0010E"/>
    <w:lvl w:ilvl="0" w:tplc="C95C553A">
      <w:start w:val="1"/>
      <w:numFmt w:val="bullet"/>
      <w:lvlText w:val=""/>
      <w:lvlJc w:val="left"/>
      <w:pPr>
        <w:tabs>
          <w:tab w:val="num" w:pos="720"/>
        </w:tabs>
        <w:ind w:left="720" w:hanging="360"/>
      </w:pPr>
      <w:rPr>
        <w:rFonts w:ascii="Wingdings" w:hAnsi="Wingdings" w:hint="default"/>
      </w:rPr>
    </w:lvl>
    <w:lvl w:ilvl="1" w:tplc="05FE4FC8">
      <w:start w:val="565"/>
      <w:numFmt w:val="bullet"/>
      <w:lvlText w:val=""/>
      <w:lvlJc w:val="left"/>
      <w:pPr>
        <w:tabs>
          <w:tab w:val="num" w:pos="1440"/>
        </w:tabs>
        <w:ind w:left="1440" w:hanging="360"/>
      </w:pPr>
      <w:rPr>
        <w:rFonts w:ascii="Wingdings" w:hAnsi="Wingdings" w:hint="default"/>
      </w:rPr>
    </w:lvl>
    <w:lvl w:ilvl="2" w:tplc="31C6C256" w:tentative="1">
      <w:start w:val="1"/>
      <w:numFmt w:val="bullet"/>
      <w:lvlText w:val=""/>
      <w:lvlJc w:val="left"/>
      <w:pPr>
        <w:tabs>
          <w:tab w:val="num" w:pos="2160"/>
        </w:tabs>
        <w:ind w:left="2160" w:hanging="360"/>
      </w:pPr>
      <w:rPr>
        <w:rFonts w:ascii="Wingdings" w:hAnsi="Wingdings" w:hint="default"/>
      </w:rPr>
    </w:lvl>
    <w:lvl w:ilvl="3" w:tplc="D66A56B0" w:tentative="1">
      <w:start w:val="1"/>
      <w:numFmt w:val="bullet"/>
      <w:lvlText w:val=""/>
      <w:lvlJc w:val="left"/>
      <w:pPr>
        <w:tabs>
          <w:tab w:val="num" w:pos="2880"/>
        </w:tabs>
        <w:ind w:left="2880" w:hanging="360"/>
      </w:pPr>
      <w:rPr>
        <w:rFonts w:ascii="Wingdings" w:hAnsi="Wingdings" w:hint="default"/>
      </w:rPr>
    </w:lvl>
    <w:lvl w:ilvl="4" w:tplc="2F16D620" w:tentative="1">
      <w:start w:val="1"/>
      <w:numFmt w:val="bullet"/>
      <w:lvlText w:val=""/>
      <w:lvlJc w:val="left"/>
      <w:pPr>
        <w:tabs>
          <w:tab w:val="num" w:pos="3600"/>
        </w:tabs>
        <w:ind w:left="3600" w:hanging="360"/>
      </w:pPr>
      <w:rPr>
        <w:rFonts w:ascii="Wingdings" w:hAnsi="Wingdings" w:hint="default"/>
      </w:rPr>
    </w:lvl>
    <w:lvl w:ilvl="5" w:tplc="17FC935A" w:tentative="1">
      <w:start w:val="1"/>
      <w:numFmt w:val="bullet"/>
      <w:lvlText w:val=""/>
      <w:lvlJc w:val="left"/>
      <w:pPr>
        <w:tabs>
          <w:tab w:val="num" w:pos="4320"/>
        </w:tabs>
        <w:ind w:left="4320" w:hanging="360"/>
      </w:pPr>
      <w:rPr>
        <w:rFonts w:ascii="Wingdings" w:hAnsi="Wingdings" w:hint="default"/>
      </w:rPr>
    </w:lvl>
    <w:lvl w:ilvl="6" w:tplc="70C0EAA0" w:tentative="1">
      <w:start w:val="1"/>
      <w:numFmt w:val="bullet"/>
      <w:lvlText w:val=""/>
      <w:lvlJc w:val="left"/>
      <w:pPr>
        <w:tabs>
          <w:tab w:val="num" w:pos="5040"/>
        </w:tabs>
        <w:ind w:left="5040" w:hanging="360"/>
      </w:pPr>
      <w:rPr>
        <w:rFonts w:ascii="Wingdings" w:hAnsi="Wingdings" w:hint="default"/>
      </w:rPr>
    </w:lvl>
    <w:lvl w:ilvl="7" w:tplc="A5205E90" w:tentative="1">
      <w:start w:val="1"/>
      <w:numFmt w:val="bullet"/>
      <w:lvlText w:val=""/>
      <w:lvlJc w:val="left"/>
      <w:pPr>
        <w:tabs>
          <w:tab w:val="num" w:pos="5760"/>
        </w:tabs>
        <w:ind w:left="5760" w:hanging="360"/>
      </w:pPr>
      <w:rPr>
        <w:rFonts w:ascii="Wingdings" w:hAnsi="Wingdings" w:hint="default"/>
      </w:rPr>
    </w:lvl>
    <w:lvl w:ilvl="8" w:tplc="57E43ECE" w:tentative="1">
      <w:start w:val="1"/>
      <w:numFmt w:val="bullet"/>
      <w:lvlText w:val=""/>
      <w:lvlJc w:val="left"/>
      <w:pPr>
        <w:tabs>
          <w:tab w:val="num" w:pos="6480"/>
        </w:tabs>
        <w:ind w:left="6480" w:hanging="360"/>
      </w:pPr>
      <w:rPr>
        <w:rFonts w:ascii="Wingdings" w:hAnsi="Wingdings" w:hint="default"/>
      </w:rPr>
    </w:lvl>
  </w:abstractNum>
  <w:abstractNum w:abstractNumId="29">
    <w:nsid w:val="60624BAB"/>
    <w:multiLevelType w:val="hybridMultilevel"/>
    <w:tmpl w:val="2EA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F53FD"/>
    <w:multiLevelType w:val="hybridMultilevel"/>
    <w:tmpl w:val="BED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A60D0"/>
    <w:multiLevelType w:val="hybridMultilevel"/>
    <w:tmpl w:val="C734CE16"/>
    <w:lvl w:ilvl="0" w:tplc="B5CAA484">
      <w:start w:val="1"/>
      <w:numFmt w:val="bullet"/>
      <w:lvlText w:val=""/>
      <w:lvlJc w:val="left"/>
      <w:pPr>
        <w:tabs>
          <w:tab w:val="num" w:pos="720"/>
        </w:tabs>
        <w:ind w:left="720" w:hanging="360"/>
      </w:pPr>
      <w:rPr>
        <w:rFonts w:ascii="Wingdings" w:hAnsi="Wingdings" w:hint="default"/>
      </w:rPr>
    </w:lvl>
    <w:lvl w:ilvl="1" w:tplc="C4BE2F60">
      <w:start w:val="633"/>
      <w:numFmt w:val="bullet"/>
      <w:lvlText w:val=""/>
      <w:lvlJc w:val="left"/>
      <w:pPr>
        <w:tabs>
          <w:tab w:val="num" w:pos="1440"/>
        </w:tabs>
        <w:ind w:left="1440" w:hanging="360"/>
      </w:pPr>
      <w:rPr>
        <w:rFonts w:ascii="Wingdings" w:hAnsi="Wingdings" w:hint="default"/>
      </w:rPr>
    </w:lvl>
    <w:lvl w:ilvl="2" w:tplc="DD1051CC" w:tentative="1">
      <w:start w:val="1"/>
      <w:numFmt w:val="bullet"/>
      <w:lvlText w:val=""/>
      <w:lvlJc w:val="left"/>
      <w:pPr>
        <w:tabs>
          <w:tab w:val="num" w:pos="2160"/>
        </w:tabs>
        <w:ind w:left="2160" w:hanging="360"/>
      </w:pPr>
      <w:rPr>
        <w:rFonts w:ascii="Wingdings" w:hAnsi="Wingdings" w:hint="default"/>
      </w:rPr>
    </w:lvl>
    <w:lvl w:ilvl="3" w:tplc="5A68C718" w:tentative="1">
      <w:start w:val="1"/>
      <w:numFmt w:val="bullet"/>
      <w:lvlText w:val=""/>
      <w:lvlJc w:val="left"/>
      <w:pPr>
        <w:tabs>
          <w:tab w:val="num" w:pos="2880"/>
        </w:tabs>
        <w:ind w:left="2880" w:hanging="360"/>
      </w:pPr>
      <w:rPr>
        <w:rFonts w:ascii="Wingdings" w:hAnsi="Wingdings" w:hint="default"/>
      </w:rPr>
    </w:lvl>
    <w:lvl w:ilvl="4" w:tplc="66B473AA" w:tentative="1">
      <w:start w:val="1"/>
      <w:numFmt w:val="bullet"/>
      <w:lvlText w:val=""/>
      <w:lvlJc w:val="left"/>
      <w:pPr>
        <w:tabs>
          <w:tab w:val="num" w:pos="3600"/>
        </w:tabs>
        <w:ind w:left="3600" w:hanging="360"/>
      </w:pPr>
      <w:rPr>
        <w:rFonts w:ascii="Wingdings" w:hAnsi="Wingdings" w:hint="default"/>
      </w:rPr>
    </w:lvl>
    <w:lvl w:ilvl="5" w:tplc="CD1A0754" w:tentative="1">
      <w:start w:val="1"/>
      <w:numFmt w:val="bullet"/>
      <w:lvlText w:val=""/>
      <w:lvlJc w:val="left"/>
      <w:pPr>
        <w:tabs>
          <w:tab w:val="num" w:pos="4320"/>
        </w:tabs>
        <w:ind w:left="4320" w:hanging="360"/>
      </w:pPr>
      <w:rPr>
        <w:rFonts w:ascii="Wingdings" w:hAnsi="Wingdings" w:hint="default"/>
      </w:rPr>
    </w:lvl>
    <w:lvl w:ilvl="6" w:tplc="92924E48" w:tentative="1">
      <w:start w:val="1"/>
      <w:numFmt w:val="bullet"/>
      <w:lvlText w:val=""/>
      <w:lvlJc w:val="left"/>
      <w:pPr>
        <w:tabs>
          <w:tab w:val="num" w:pos="5040"/>
        </w:tabs>
        <w:ind w:left="5040" w:hanging="360"/>
      </w:pPr>
      <w:rPr>
        <w:rFonts w:ascii="Wingdings" w:hAnsi="Wingdings" w:hint="default"/>
      </w:rPr>
    </w:lvl>
    <w:lvl w:ilvl="7" w:tplc="A1F268E0" w:tentative="1">
      <w:start w:val="1"/>
      <w:numFmt w:val="bullet"/>
      <w:lvlText w:val=""/>
      <w:lvlJc w:val="left"/>
      <w:pPr>
        <w:tabs>
          <w:tab w:val="num" w:pos="5760"/>
        </w:tabs>
        <w:ind w:left="5760" w:hanging="360"/>
      </w:pPr>
      <w:rPr>
        <w:rFonts w:ascii="Wingdings" w:hAnsi="Wingdings" w:hint="default"/>
      </w:rPr>
    </w:lvl>
    <w:lvl w:ilvl="8" w:tplc="E48A11E2" w:tentative="1">
      <w:start w:val="1"/>
      <w:numFmt w:val="bullet"/>
      <w:lvlText w:val=""/>
      <w:lvlJc w:val="left"/>
      <w:pPr>
        <w:tabs>
          <w:tab w:val="num" w:pos="6480"/>
        </w:tabs>
        <w:ind w:left="6480" w:hanging="360"/>
      </w:pPr>
      <w:rPr>
        <w:rFonts w:ascii="Wingdings" w:hAnsi="Wingdings" w:hint="default"/>
      </w:rPr>
    </w:lvl>
  </w:abstractNum>
  <w:abstractNum w:abstractNumId="32">
    <w:nsid w:val="68181B6B"/>
    <w:multiLevelType w:val="hybridMultilevel"/>
    <w:tmpl w:val="4066FD6C"/>
    <w:lvl w:ilvl="0" w:tplc="A0D493E6">
      <w:start w:val="1"/>
      <w:numFmt w:val="bullet"/>
      <w:lvlText w:val=""/>
      <w:lvlJc w:val="left"/>
      <w:pPr>
        <w:tabs>
          <w:tab w:val="num" w:pos="720"/>
        </w:tabs>
        <w:ind w:left="720" w:hanging="360"/>
      </w:pPr>
      <w:rPr>
        <w:rFonts w:ascii="Wingdings" w:hAnsi="Wingdings" w:hint="default"/>
      </w:rPr>
    </w:lvl>
    <w:lvl w:ilvl="1" w:tplc="4D22A3E0">
      <w:start w:val="73"/>
      <w:numFmt w:val="bullet"/>
      <w:lvlText w:val=""/>
      <w:lvlJc w:val="left"/>
      <w:pPr>
        <w:tabs>
          <w:tab w:val="num" w:pos="1440"/>
        </w:tabs>
        <w:ind w:left="1440" w:hanging="360"/>
      </w:pPr>
      <w:rPr>
        <w:rFonts w:ascii="Wingdings" w:hAnsi="Wingdings" w:hint="default"/>
      </w:rPr>
    </w:lvl>
    <w:lvl w:ilvl="2" w:tplc="334E8C1C" w:tentative="1">
      <w:start w:val="1"/>
      <w:numFmt w:val="bullet"/>
      <w:lvlText w:val=""/>
      <w:lvlJc w:val="left"/>
      <w:pPr>
        <w:tabs>
          <w:tab w:val="num" w:pos="2160"/>
        </w:tabs>
        <w:ind w:left="2160" w:hanging="360"/>
      </w:pPr>
      <w:rPr>
        <w:rFonts w:ascii="Wingdings" w:hAnsi="Wingdings" w:hint="default"/>
      </w:rPr>
    </w:lvl>
    <w:lvl w:ilvl="3" w:tplc="86D2B166" w:tentative="1">
      <w:start w:val="1"/>
      <w:numFmt w:val="bullet"/>
      <w:lvlText w:val=""/>
      <w:lvlJc w:val="left"/>
      <w:pPr>
        <w:tabs>
          <w:tab w:val="num" w:pos="2880"/>
        </w:tabs>
        <w:ind w:left="2880" w:hanging="360"/>
      </w:pPr>
      <w:rPr>
        <w:rFonts w:ascii="Wingdings" w:hAnsi="Wingdings" w:hint="default"/>
      </w:rPr>
    </w:lvl>
    <w:lvl w:ilvl="4" w:tplc="42DE9276" w:tentative="1">
      <w:start w:val="1"/>
      <w:numFmt w:val="bullet"/>
      <w:lvlText w:val=""/>
      <w:lvlJc w:val="left"/>
      <w:pPr>
        <w:tabs>
          <w:tab w:val="num" w:pos="3600"/>
        </w:tabs>
        <w:ind w:left="3600" w:hanging="360"/>
      </w:pPr>
      <w:rPr>
        <w:rFonts w:ascii="Wingdings" w:hAnsi="Wingdings" w:hint="default"/>
      </w:rPr>
    </w:lvl>
    <w:lvl w:ilvl="5" w:tplc="411AE31E" w:tentative="1">
      <w:start w:val="1"/>
      <w:numFmt w:val="bullet"/>
      <w:lvlText w:val=""/>
      <w:lvlJc w:val="left"/>
      <w:pPr>
        <w:tabs>
          <w:tab w:val="num" w:pos="4320"/>
        </w:tabs>
        <w:ind w:left="4320" w:hanging="360"/>
      </w:pPr>
      <w:rPr>
        <w:rFonts w:ascii="Wingdings" w:hAnsi="Wingdings" w:hint="default"/>
      </w:rPr>
    </w:lvl>
    <w:lvl w:ilvl="6" w:tplc="A9EA1248" w:tentative="1">
      <w:start w:val="1"/>
      <w:numFmt w:val="bullet"/>
      <w:lvlText w:val=""/>
      <w:lvlJc w:val="left"/>
      <w:pPr>
        <w:tabs>
          <w:tab w:val="num" w:pos="5040"/>
        </w:tabs>
        <w:ind w:left="5040" w:hanging="360"/>
      </w:pPr>
      <w:rPr>
        <w:rFonts w:ascii="Wingdings" w:hAnsi="Wingdings" w:hint="default"/>
      </w:rPr>
    </w:lvl>
    <w:lvl w:ilvl="7" w:tplc="B634834A" w:tentative="1">
      <w:start w:val="1"/>
      <w:numFmt w:val="bullet"/>
      <w:lvlText w:val=""/>
      <w:lvlJc w:val="left"/>
      <w:pPr>
        <w:tabs>
          <w:tab w:val="num" w:pos="5760"/>
        </w:tabs>
        <w:ind w:left="5760" w:hanging="360"/>
      </w:pPr>
      <w:rPr>
        <w:rFonts w:ascii="Wingdings" w:hAnsi="Wingdings" w:hint="default"/>
      </w:rPr>
    </w:lvl>
    <w:lvl w:ilvl="8" w:tplc="57AA7F3A" w:tentative="1">
      <w:start w:val="1"/>
      <w:numFmt w:val="bullet"/>
      <w:lvlText w:val=""/>
      <w:lvlJc w:val="left"/>
      <w:pPr>
        <w:tabs>
          <w:tab w:val="num" w:pos="6480"/>
        </w:tabs>
        <w:ind w:left="6480" w:hanging="360"/>
      </w:pPr>
      <w:rPr>
        <w:rFonts w:ascii="Wingdings" w:hAnsi="Wingdings" w:hint="default"/>
      </w:rPr>
    </w:lvl>
  </w:abstractNum>
  <w:abstractNum w:abstractNumId="33">
    <w:nsid w:val="6B1F4857"/>
    <w:multiLevelType w:val="hybridMultilevel"/>
    <w:tmpl w:val="0F4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E3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4843358"/>
    <w:multiLevelType w:val="hybridMultilevel"/>
    <w:tmpl w:val="F8F0CFC4"/>
    <w:lvl w:ilvl="0" w:tplc="1D328EAC">
      <w:start w:val="1"/>
      <w:numFmt w:val="bullet"/>
      <w:lvlText w:val=""/>
      <w:lvlJc w:val="left"/>
      <w:pPr>
        <w:tabs>
          <w:tab w:val="num" w:pos="720"/>
        </w:tabs>
        <w:ind w:left="720" w:hanging="360"/>
      </w:pPr>
      <w:rPr>
        <w:rFonts w:ascii="Wingdings" w:hAnsi="Wingdings" w:hint="default"/>
      </w:rPr>
    </w:lvl>
    <w:lvl w:ilvl="1" w:tplc="D50CDFDA">
      <w:start w:val="565"/>
      <w:numFmt w:val="bullet"/>
      <w:lvlText w:val=""/>
      <w:lvlJc w:val="left"/>
      <w:pPr>
        <w:tabs>
          <w:tab w:val="num" w:pos="1440"/>
        </w:tabs>
        <w:ind w:left="1440" w:hanging="360"/>
      </w:pPr>
      <w:rPr>
        <w:rFonts w:ascii="Wingdings" w:hAnsi="Wingdings" w:hint="default"/>
      </w:rPr>
    </w:lvl>
    <w:lvl w:ilvl="2" w:tplc="45E86ADC" w:tentative="1">
      <w:start w:val="1"/>
      <w:numFmt w:val="bullet"/>
      <w:lvlText w:val=""/>
      <w:lvlJc w:val="left"/>
      <w:pPr>
        <w:tabs>
          <w:tab w:val="num" w:pos="2160"/>
        </w:tabs>
        <w:ind w:left="2160" w:hanging="360"/>
      </w:pPr>
      <w:rPr>
        <w:rFonts w:ascii="Wingdings" w:hAnsi="Wingdings" w:hint="default"/>
      </w:rPr>
    </w:lvl>
    <w:lvl w:ilvl="3" w:tplc="06B25F58" w:tentative="1">
      <w:start w:val="1"/>
      <w:numFmt w:val="bullet"/>
      <w:lvlText w:val=""/>
      <w:lvlJc w:val="left"/>
      <w:pPr>
        <w:tabs>
          <w:tab w:val="num" w:pos="2880"/>
        </w:tabs>
        <w:ind w:left="2880" w:hanging="360"/>
      </w:pPr>
      <w:rPr>
        <w:rFonts w:ascii="Wingdings" w:hAnsi="Wingdings" w:hint="default"/>
      </w:rPr>
    </w:lvl>
    <w:lvl w:ilvl="4" w:tplc="37F28A50" w:tentative="1">
      <w:start w:val="1"/>
      <w:numFmt w:val="bullet"/>
      <w:lvlText w:val=""/>
      <w:lvlJc w:val="left"/>
      <w:pPr>
        <w:tabs>
          <w:tab w:val="num" w:pos="3600"/>
        </w:tabs>
        <w:ind w:left="3600" w:hanging="360"/>
      </w:pPr>
      <w:rPr>
        <w:rFonts w:ascii="Wingdings" w:hAnsi="Wingdings" w:hint="default"/>
      </w:rPr>
    </w:lvl>
    <w:lvl w:ilvl="5" w:tplc="83F6E3C2" w:tentative="1">
      <w:start w:val="1"/>
      <w:numFmt w:val="bullet"/>
      <w:lvlText w:val=""/>
      <w:lvlJc w:val="left"/>
      <w:pPr>
        <w:tabs>
          <w:tab w:val="num" w:pos="4320"/>
        </w:tabs>
        <w:ind w:left="4320" w:hanging="360"/>
      </w:pPr>
      <w:rPr>
        <w:rFonts w:ascii="Wingdings" w:hAnsi="Wingdings" w:hint="default"/>
      </w:rPr>
    </w:lvl>
    <w:lvl w:ilvl="6" w:tplc="31AA959E" w:tentative="1">
      <w:start w:val="1"/>
      <w:numFmt w:val="bullet"/>
      <w:lvlText w:val=""/>
      <w:lvlJc w:val="left"/>
      <w:pPr>
        <w:tabs>
          <w:tab w:val="num" w:pos="5040"/>
        </w:tabs>
        <w:ind w:left="5040" w:hanging="360"/>
      </w:pPr>
      <w:rPr>
        <w:rFonts w:ascii="Wingdings" w:hAnsi="Wingdings" w:hint="default"/>
      </w:rPr>
    </w:lvl>
    <w:lvl w:ilvl="7" w:tplc="4F02831E" w:tentative="1">
      <w:start w:val="1"/>
      <w:numFmt w:val="bullet"/>
      <w:lvlText w:val=""/>
      <w:lvlJc w:val="left"/>
      <w:pPr>
        <w:tabs>
          <w:tab w:val="num" w:pos="5760"/>
        </w:tabs>
        <w:ind w:left="5760" w:hanging="360"/>
      </w:pPr>
      <w:rPr>
        <w:rFonts w:ascii="Wingdings" w:hAnsi="Wingdings" w:hint="default"/>
      </w:rPr>
    </w:lvl>
    <w:lvl w:ilvl="8" w:tplc="B9D6E5F6" w:tentative="1">
      <w:start w:val="1"/>
      <w:numFmt w:val="bullet"/>
      <w:lvlText w:val=""/>
      <w:lvlJc w:val="left"/>
      <w:pPr>
        <w:tabs>
          <w:tab w:val="num" w:pos="6480"/>
        </w:tabs>
        <w:ind w:left="6480" w:hanging="360"/>
      </w:pPr>
      <w:rPr>
        <w:rFonts w:ascii="Wingdings" w:hAnsi="Wingdings" w:hint="default"/>
      </w:rPr>
    </w:lvl>
  </w:abstractNum>
  <w:abstractNum w:abstractNumId="36">
    <w:nsid w:val="758D0390"/>
    <w:multiLevelType w:val="hybridMultilevel"/>
    <w:tmpl w:val="AC223B58"/>
    <w:lvl w:ilvl="0" w:tplc="142400AE">
      <w:start w:val="1"/>
      <w:numFmt w:val="bullet"/>
      <w:lvlText w:val=""/>
      <w:lvlJc w:val="left"/>
      <w:pPr>
        <w:tabs>
          <w:tab w:val="num" w:pos="720"/>
        </w:tabs>
        <w:ind w:left="720" w:hanging="360"/>
      </w:pPr>
      <w:rPr>
        <w:rFonts w:ascii="Wingdings" w:hAnsi="Wingdings" w:hint="default"/>
      </w:rPr>
    </w:lvl>
    <w:lvl w:ilvl="1" w:tplc="8E48C5B2">
      <w:start w:val="1"/>
      <w:numFmt w:val="bullet"/>
      <w:lvlText w:val=""/>
      <w:lvlJc w:val="left"/>
      <w:pPr>
        <w:tabs>
          <w:tab w:val="num" w:pos="1440"/>
        </w:tabs>
        <w:ind w:left="1440" w:hanging="360"/>
      </w:pPr>
      <w:rPr>
        <w:rFonts w:ascii="Wingdings" w:hAnsi="Wingdings" w:hint="default"/>
      </w:rPr>
    </w:lvl>
    <w:lvl w:ilvl="2" w:tplc="D082C4D4">
      <w:start w:val="633"/>
      <w:numFmt w:val="bullet"/>
      <w:lvlText w:val=""/>
      <w:lvlJc w:val="left"/>
      <w:pPr>
        <w:tabs>
          <w:tab w:val="num" w:pos="2160"/>
        </w:tabs>
        <w:ind w:left="2160" w:hanging="360"/>
      </w:pPr>
      <w:rPr>
        <w:rFonts w:ascii="Wingdings" w:hAnsi="Wingdings" w:hint="default"/>
      </w:rPr>
    </w:lvl>
    <w:lvl w:ilvl="3" w:tplc="716A88D2" w:tentative="1">
      <w:start w:val="1"/>
      <w:numFmt w:val="bullet"/>
      <w:lvlText w:val=""/>
      <w:lvlJc w:val="left"/>
      <w:pPr>
        <w:tabs>
          <w:tab w:val="num" w:pos="2880"/>
        </w:tabs>
        <w:ind w:left="2880" w:hanging="360"/>
      </w:pPr>
      <w:rPr>
        <w:rFonts w:ascii="Wingdings" w:hAnsi="Wingdings" w:hint="default"/>
      </w:rPr>
    </w:lvl>
    <w:lvl w:ilvl="4" w:tplc="566E209A" w:tentative="1">
      <w:start w:val="1"/>
      <w:numFmt w:val="bullet"/>
      <w:lvlText w:val=""/>
      <w:lvlJc w:val="left"/>
      <w:pPr>
        <w:tabs>
          <w:tab w:val="num" w:pos="3600"/>
        </w:tabs>
        <w:ind w:left="3600" w:hanging="360"/>
      </w:pPr>
      <w:rPr>
        <w:rFonts w:ascii="Wingdings" w:hAnsi="Wingdings" w:hint="default"/>
      </w:rPr>
    </w:lvl>
    <w:lvl w:ilvl="5" w:tplc="134483A2" w:tentative="1">
      <w:start w:val="1"/>
      <w:numFmt w:val="bullet"/>
      <w:lvlText w:val=""/>
      <w:lvlJc w:val="left"/>
      <w:pPr>
        <w:tabs>
          <w:tab w:val="num" w:pos="4320"/>
        </w:tabs>
        <w:ind w:left="4320" w:hanging="360"/>
      </w:pPr>
      <w:rPr>
        <w:rFonts w:ascii="Wingdings" w:hAnsi="Wingdings" w:hint="default"/>
      </w:rPr>
    </w:lvl>
    <w:lvl w:ilvl="6" w:tplc="51602C36" w:tentative="1">
      <w:start w:val="1"/>
      <w:numFmt w:val="bullet"/>
      <w:lvlText w:val=""/>
      <w:lvlJc w:val="left"/>
      <w:pPr>
        <w:tabs>
          <w:tab w:val="num" w:pos="5040"/>
        </w:tabs>
        <w:ind w:left="5040" w:hanging="360"/>
      </w:pPr>
      <w:rPr>
        <w:rFonts w:ascii="Wingdings" w:hAnsi="Wingdings" w:hint="default"/>
      </w:rPr>
    </w:lvl>
    <w:lvl w:ilvl="7" w:tplc="6E5AED46" w:tentative="1">
      <w:start w:val="1"/>
      <w:numFmt w:val="bullet"/>
      <w:lvlText w:val=""/>
      <w:lvlJc w:val="left"/>
      <w:pPr>
        <w:tabs>
          <w:tab w:val="num" w:pos="5760"/>
        </w:tabs>
        <w:ind w:left="5760" w:hanging="360"/>
      </w:pPr>
      <w:rPr>
        <w:rFonts w:ascii="Wingdings" w:hAnsi="Wingdings" w:hint="default"/>
      </w:rPr>
    </w:lvl>
    <w:lvl w:ilvl="8" w:tplc="234092C8" w:tentative="1">
      <w:start w:val="1"/>
      <w:numFmt w:val="bullet"/>
      <w:lvlText w:val=""/>
      <w:lvlJc w:val="left"/>
      <w:pPr>
        <w:tabs>
          <w:tab w:val="num" w:pos="6480"/>
        </w:tabs>
        <w:ind w:left="6480" w:hanging="360"/>
      </w:pPr>
      <w:rPr>
        <w:rFonts w:ascii="Wingdings" w:hAnsi="Wingdings" w:hint="default"/>
      </w:rPr>
    </w:lvl>
  </w:abstractNum>
  <w:abstractNum w:abstractNumId="37">
    <w:nsid w:val="75CB3089"/>
    <w:multiLevelType w:val="hybridMultilevel"/>
    <w:tmpl w:val="8B60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6"/>
  </w:num>
  <w:num w:numId="5">
    <w:abstractNumId w:val="10"/>
  </w:num>
  <w:num w:numId="6">
    <w:abstractNumId w:val="7"/>
  </w:num>
  <w:num w:numId="7">
    <w:abstractNumId w:val="27"/>
  </w:num>
  <w:num w:numId="8">
    <w:abstractNumId w:val="33"/>
  </w:num>
  <w:num w:numId="9">
    <w:abstractNumId w:val="9"/>
  </w:num>
  <w:num w:numId="10">
    <w:abstractNumId w:val="25"/>
  </w:num>
  <w:num w:numId="11">
    <w:abstractNumId w:val="37"/>
  </w:num>
  <w:num w:numId="12">
    <w:abstractNumId w:val="2"/>
  </w:num>
  <w:num w:numId="13">
    <w:abstractNumId w:val="23"/>
  </w:num>
  <w:num w:numId="14">
    <w:abstractNumId w:val="1"/>
  </w:num>
  <w:num w:numId="15">
    <w:abstractNumId w:val="15"/>
  </w:num>
  <w:num w:numId="16">
    <w:abstractNumId w:val="3"/>
  </w:num>
  <w:num w:numId="17">
    <w:abstractNumId w:val="13"/>
  </w:num>
  <w:num w:numId="18">
    <w:abstractNumId w:val="5"/>
  </w:num>
  <w:num w:numId="19">
    <w:abstractNumId w:val="30"/>
  </w:num>
  <w:num w:numId="20">
    <w:abstractNumId w:val="14"/>
  </w:num>
  <w:num w:numId="21">
    <w:abstractNumId w:val="34"/>
  </w:num>
  <w:num w:numId="22">
    <w:abstractNumId w:val="32"/>
  </w:num>
  <w:num w:numId="23">
    <w:abstractNumId w:val="21"/>
  </w:num>
  <w:num w:numId="24">
    <w:abstractNumId w:val="35"/>
  </w:num>
  <w:num w:numId="25">
    <w:abstractNumId w:val="4"/>
  </w:num>
  <w:num w:numId="26">
    <w:abstractNumId w:val="29"/>
  </w:num>
  <w:num w:numId="27">
    <w:abstractNumId w:val="8"/>
  </w:num>
  <w:num w:numId="28">
    <w:abstractNumId w:val="19"/>
  </w:num>
  <w:num w:numId="29">
    <w:abstractNumId w:val="28"/>
  </w:num>
  <w:num w:numId="30">
    <w:abstractNumId w:val="18"/>
  </w:num>
  <w:num w:numId="31">
    <w:abstractNumId w:val="22"/>
  </w:num>
  <w:num w:numId="32">
    <w:abstractNumId w:val="12"/>
  </w:num>
  <w:num w:numId="33">
    <w:abstractNumId w:val="36"/>
  </w:num>
  <w:num w:numId="34">
    <w:abstractNumId w:val="20"/>
  </w:num>
  <w:num w:numId="35">
    <w:abstractNumId w:val="24"/>
  </w:num>
  <w:num w:numId="36">
    <w:abstractNumId w:val="31"/>
  </w:num>
  <w:num w:numId="37">
    <w:abstractNumId w:val="17"/>
  </w:num>
  <w:num w:numId="38">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Sherman">
    <w15:presenceInfo w15:providerId="Windows Live" w15:userId="4e2a6a5d43ec9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8"/>
    <w:rsid w:val="00001B11"/>
    <w:rsid w:val="000034FC"/>
    <w:rsid w:val="00003B2A"/>
    <w:rsid w:val="00005A81"/>
    <w:rsid w:val="00005EB1"/>
    <w:rsid w:val="00006042"/>
    <w:rsid w:val="000070CD"/>
    <w:rsid w:val="000078FC"/>
    <w:rsid w:val="00012A65"/>
    <w:rsid w:val="00013379"/>
    <w:rsid w:val="0001633A"/>
    <w:rsid w:val="000219CD"/>
    <w:rsid w:val="00021B17"/>
    <w:rsid w:val="0002238A"/>
    <w:rsid w:val="0002460B"/>
    <w:rsid w:val="00027925"/>
    <w:rsid w:val="00030A88"/>
    <w:rsid w:val="000322C3"/>
    <w:rsid w:val="000339CE"/>
    <w:rsid w:val="00034760"/>
    <w:rsid w:val="00034CE6"/>
    <w:rsid w:val="00035D23"/>
    <w:rsid w:val="00036259"/>
    <w:rsid w:val="0003660E"/>
    <w:rsid w:val="000372D9"/>
    <w:rsid w:val="0004107C"/>
    <w:rsid w:val="00042A59"/>
    <w:rsid w:val="0004480E"/>
    <w:rsid w:val="000450E1"/>
    <w:rsid w:val="00045304"/>
    <w:rsid w:val="000468B5"/>
    <w:rsid w:val="000468B9"/>
    <w:rsid w:val="000474D8"/>
    <w:rsid w:val="00050719"/>
    <w:rsid w:val="00050A03"/>
    <w:rsid w:val="00052099"/>
    <w:rsid w:val="0005228F"/>
    <w:rsid w:val="000531B8"/>
    <w:rsid w:val="0005331E"/>
    <w:rsid w:val="00055157"/>
    <w:rsid w:val="00056502"/>
    <w:rsid w:val="00057D07"/>
    <w:rsid w:val="000600D5"/>
    <w:rsid w:val="00060C73"/>
    <w:rsid w:val="000610FF"/>
    <w:rsid w:val="00061E70"/>
    <w:rsid w:val="000621F4"/>
    <w:rsid w:val="00062B2C"/>
    <w:rsid w:val="00065998"/>
    <w:rsid w:val="000670C8"/>
    <w:rsid w:val="000708B0"/>
    <w:rsid w:val="00070F64"/>
    <w:rsid w:val="000711D6"/>
    <w:rsid w:val="00071E98"/>
    <w:rsid w:val="000736DA"/>
    <w:rsid w:val="000741CB"/>
    <w:rsid w:val="00076787"/>
    <w:rsid w:val="00076EE3"/>
    <w:rsid w:val="000779FC"/>
    <w:rsid w:val="00081C5F"/>
    <w:rsid w:val="00083A77"/>
    <w:rsid w:val="00083AF1"/>
    <w:rsid w:val="00084412"/>
    <w:rsid w:val="00084BC9"/>
    <w:rsid w:val="00087011"/>
    <w:rsid w:val="00090B42"/>
    <w:rsid w:val="00093BAE"/>
    <w:rsid w:val="00093F0A"/>
    <w:rsid w:val="00094535"/>
    <w:rsid w:val="00095261"/>
    <w:rsid w:val="000953EB"/>
    <w:rsid w:val="000961E6"/>
    <w:rsid w:val="00097064"/>
    <w:rsid w:val="000A09DE"/>
    <w:rsid w:val="000A129C"/>
    <w:rsid w:val="000A152D"/>
    <w:rsid w:val="000A1D34"/>
    <w:rsid w:val="000A20B0"/>
    <w:rsid w:val="000B03F7"/>
    <w:rsid w:val="000B040A"/>
    <w:rsid w:val="000B165D"/>
    <w:rsid w:val="000B470F"/>
    <w:rsid w:val="000B4F11"/>
    <w:rsid w:val="000B5C00"/>
    <w:rsid w:val="000B603D"/>
    <w:rsid w:val="000B62CA"/>
    <w:rsid w:val="000B6AF6"/>
    <w:rsid w:val="000C0C5C"/>
    <w:rsid w:val="000C10CB"/>
    <w:rsid w:val="000C3AC3"/>
    <w:rsid w:val="000C53B0"/>
    <w:rsid w:val="000C64D5"/>
    <w:rsid w:val="000C6821"/>
    <w:rsid w:val="000C6B3D"/>
    <w:rsid w:val="000D1EAD"/>
    <w:rsid w:val="000D2B4C"/>
    <w:rsid w:val="000D36F1"/>
    <w:rsid w:val="000D4F18"/>
    <w:rsid w:val="000D5AD5"/>
    <w:rsid w:val="000E3C51"/>
    <w:rsid w:val="000E6679"/>
    <w:rsid w:val="000E6B4A"/>
    <w:rsid w:val="000E7083"/>
    <w:rsid w:val="000F112C"/>
    <w:rsid w:val="000F17B8"/>
    <w:rsid w:val="000F4F63"/>
    <w:rsid w:val="000F5BD5"/>
    <w:rsid w:val="001020B2"/>
    <w:rsid w:val="00103AB2"/>
    <w:rsid w:val="00103C88"/>
    <w:rsid w:val="00104DDF"/>
    <w:rsid w:val="00104DE1"/>
    <w:rsid w:val="00104FC3"/>
    <w:rsid w:val="00106968"/>
    <w:rsid w:val="00110732"/>
    <w:rsid w:val="00110832"/>
    <w:rsid w:val="00112D63"/>
    <w:rsid w:val="00114EA6"/>
    <w:rsid w:val="00116628"/>
    <w:rsid w:val="00120E68"/>
    <w:rsid w:val="001217D3"/>
    <w:rsid w:val="001223DA"/>
    <w:rsid w:val="00122EBA"/>
    <w:rsid w:val="00123916"/>
    <w:rsid w:val="00123FB5"/>
    <w:rsid w:val="001243A1"/>
    <w:rsid w:val="001243D2"/>
    <w:rsid w:val="001259B5"/>
    <w:rsid w:val="0012780F"/>
    <w:rsid w:val="001301B0"/>
    <w:rsid w:val="0013262C"/>
    <w:rsid w:val="00133391"/>
    <w:rsid w:val="00133860"/>
    <w:rsid w:val="001338AE"/>
    <w:rsid w:val="00134B5B"/>
    <w:rsid w:val="00135887"/>
    <w:rsid w:val="00135C84"/>
    <w:rsid w:val="0013795A"/>
    <w:rsid w:val="00137CF5"/>
    <w:rsid w:val="00143454"/>
    <w:rsid w:val="0014463E"/>
    <w:rsid w:val="001455BA"/>
    <w:rsid w:val="00145870"/>
    <w:rsid w:val="00145DD9"/>
    <w:rsid w:val="00145E96"/>
    <w:rsid w:val="0014611B"/>
    <w:rsid w:val="00152E18"/>
    <w:rsid w:val="00153356"/>
    <w:rsid w:val="001553D8"/>
    <w:rsid w:val="00156785"/>
    <w:rsid w:val="00156A04"/>
    <w:rsid w:val="00160FA5"/>
    <w:rsid w:val="0016291E"/>
    <w:rsid w:val="001633AD"/>
    <w:rsid w:val="00163EAD"/>
    <w:rsid w:val="00167650"/>
    <w:rsid w:val="00173B9B"/>
    <w:rsid w:val="00174731"/>
    <w:rsid w:val="001752DA"/>
    <w:rsid w:val="001753B3"/>
    <w:rsid w:val="00181F46"/>
    <w:rsid w:val="001823A1"/>
    <w:rsid w:val="00182B7B"/>
    <w:rsid w:val="00182F53"/>
    <w:rsid w:val="00184D6E"/>
    <w:rsid w:val="001910F7"/>
    <w:rsid w:val="00191417"/>
    <w:rsid w:val="0019185D"/>
    <w:rsid w:val="00194E92"/>
    <w:rsid w:val="00195A50"/>
    <w:rsid w:val="00195D03"/>
    <w:rsid w:val="001A2B2A"/>
    <w:rsid w:val="001B0376"/>
    <w:rsid w:val="001B0BBF"/>
    <w:rsid w:val="001B1FD2"/>
    <w:rsid w:val="001B246F"/>
    <w:rsid w:val="001B2BF2"/>
    <w:rsid w:val="001B346E"/>
    <w:rsid w:val="001B4624"/>
    <w:rsid w:val="001B5515"/>
    <w:rsid w:val="001C0B4C"/>
    <w:rsid w:val="001C2F65"/>
    <w:rsid w:val="001C4205"/>
    <w:rsid w:val="001C53F0"/>
    <w:rsid w:val="001C5B49"/>
    <w:rsid w:val="001C6018"/>
    <w:rsid w:val="001D1AF6"/>
    <w:rsid w:val="001D44BE"/>
    <w:rsid w:val="001D51E2"/>
    <w:rsid w:val="001D6B6F"/>
    <w:rsid w:val="001E2725"/>
    <w:rsid w:val="001E2C5C"/>
    <w:rsid w:val="001E4913"/>
    <w:rsid w:val="001E5057"/>
    <w:rsid w:val="001E6223"/>
    <w:rsid w:val="001E7948"/>
    <w:rsid w:val="001F16E2"/>
    <w:rsid w:val="001F4126"/>
    <w:rsid w:val="001F6AE3"/>
    <w:rsid w:val="00203FE3"/>
    <w:rsid w:val="00204E42"/>
    <w:rsid w:val="00206394"/>
    <w:rsid w:val="00206B78"/>
    <w:rsid w:val="00206B8E"/>
    <w:rsid w:val="0020737C"/>
    <w:rsid w:val="0021476F"/>
    <w:rsid w:val="002217AB"/>
    <w:rsid w:val="00221F10"/>
    <w:rsid w:val="00225149"/>
    <w:rsid w:val="00225E34"/>
    <w:rsid w:val="0022617B"/>
    <w:rsid w:val="0022667C"/>
    <w:rsid w:val="00230CED"/>
    <w:rsid w:val="002318DD"/>
    <w:rsid w:val="00232170"/>
    <w:rsid w:val="00232299"/>
    <w:rsid w:val="0023407C"/>
    <w:rsid w:val="00235950"/>
    <w:rsid w:val="00235979"/>
    <w:rsid w:val="00241635"/>
    <w:rsid w:val="00241917"/>
    <w:rsid w:val="00241F31"/>
    <w:rsid w:val="00243729"/>
    <w:rsid w:val="002438C6"/>
    <w:rsid w:val="002454DB"/>
    <w:rsid w:val="00245F09"/>
    <w:rsid w:val="002461A8"/>
    <w:rsid w:val="00250C3B"/>
    <w:rsid w:val="00251BB8"/>
    <w:rsid w:val="00252646"/>
    <w:rsid w:val="00253F11"/>
    <w:rsid w:val="0025502C"/>
    <w:rsid w:val="0025598A"/>
    <w:rsid w:val="00256C90"/>
    <w:rsid w:val="00257863"/>
    <w:rsid w:val="0026113A"/>
    <w:rsid w:val="00261E4F"/>
    <w:rsid w:val="00262FEE"/>
    <w:rsid w:val="00263EFC"/>
    <w:rsid w:val="002649D0"/>
    <w:rsid w:val="00267C12"/>
    <w:rsid w:val="00270CBA"/>
    <w:rsid w:val="00274A89"/>
    <w:rsid w:val="00275DA2"/>
    <w:rsid w:val="002774C9"/>
    <w:rsid w:val="00280270"/>
    <w:rsid w:val="002829E1"/>
    <w:rsid w:val="00285C0B"/>
    <w:rsid w:val="002878BE"/>
    <w:rsid w:val="00287ED9"/>
    <w:rsid w:val="002926B3"/>
    <w:rsid w:val="00293672"/>
    <w:rsid w:val="0029374B"/>
    <w:rsid w:val="002948C9"/>
    <w:rsid w:val="002955F1"/>
    <w:rsid w:val="00295DAF"/>
    <w:rsid w:val="002A0639"/>
    <w:rsid w:val="002A100A"/>
    <w:rsid w:val="002A1C84"/>
    <w:rsid w:val="002A46C6"/>
    <w:rsid w:val="002A6D37"/>
    <w:rsid w:val="002A7348"/>
    <w:rsid w:val="002B1E77"/>
    <w:rsid w:val="002B648E"/>
    <w:rsid w:val="002B715D"/>
    <w:rsid w:val="002B7FE2"/>
    <w:rsid w:val="002C066C"/>
    <w:rsid w:val="002C2A3A"/>
    <w:rsid w:val="002C70C5"/>
    <w:rsid w:val="002C758E"/>
    <w:rsid w:val="002C75C9"/>
    <w:rsid w:val="002D0133"/>
    <w:rsid w:val="002D02DB"/>
    <w:rsid w:val="002D259F"/>
    <w:rsid w:val="002D25D1"/>
    <w:rsid w:val="002D357D"/>
    <w:rsid w:val="002D3DDC"/>
    <w:rsid w:val="002D3EC8"/>
    <w:rsid w:val="002D4FBA"/>
    <w:rsid w:val="002D5690"/>
    <w:rsid w:val="002D5B8C"/>
    <w:rsid w:val="002D618F"/>
    <w:rsid w:val="002D72AC"/>
    <w:rsid w:val="002E0CE9"/>
    <w:rsid w:val="002E1F1B"/>
    <w:rsid w:val="002E1F71"/>
    <w:rsid w:val="002E34FC"/>
    <w:rsid w:val="002E6C70"/>
    <w:rsid w:val="002E6FA5"/>
    <w:rsid w:val="002E7246"/>
    <w:rsid w:val="002F1320"/>
    <w:rsid w:val="002F13BB"/>
    <w:rsid w:val="002F156B"/>
    <w:rsid w:val="002F227C"/>
    <w:rsid w:val="002F2F94"/>
    <w:rsid w:val="002F3EC1"/>
    <w:rsid w:val="002F729A"/>
    <w:rsid w:val="00302EDA"/>
    <w:rsid w:val="003034F9"/>
    <w:rsid w:val="0030383E"/>
    <w:rsid w:val="00304975"/>
    <w:rsid w:val="00305278"/>
    <w:rsid w:val="0030588A"/>
    <w:rsid w:val="0030621F"/>
    <w:rsid w:val="003065F1"/>
    <w:rsid w:val="00306D79"/>
    <w:rsid w:val="00307A0D"/>
    <w:rsid w:val="00307AF5"/>
    <w:rsid w:val="00307C04"/>
    <w:rsid w:val="0031031E"/>
    <w:rsid w:val="0031413F"/>
    <w:rsid w:val="0031446F"/>
    <w:rsid w:val="00315D01"/>
    <w:rsid w:val="00315EA5"/>
    <w:rsid w:val="003207CC"/>
    <w:rsid w:val="00321788"/>
    <w:rsid w:val="00324F4A"/>
    <w:rsid w:val="003307FD"/>
    <w:rsid w:val="00330D69"/>
    <w:rsid w:val="00332736"/>
    <w:rsid w:val="00334049"/>
    <w:rsid w:val="003343FD"/>
    <w:rsid w:val="00341294"/>
    <w:rsid w:val="0034259F"/>
    <w:rsid w:val="00342A37"/>
    <w:rsid w:val="00343437"/>
    <w:rsid w:val="0034416F"/>
    <w:rsid w:val="00344308"/>
    <w:rsid w:val="00344CB0"/>
    <w:rsid w:val="00345285"/>
    <w:rsid w:val="00346F63"/>
    <w:rsid w:val="00347C85"/>
    <w:rsid w:val="00352473"/>
    <w:rsid w:val="003529BE"/>
    <w:rsid w:val="00353437"/>
    <w:rsid w:val="00353F0F"/>
    <w:rsid w:val="00355F9B"/>
    <w:rsid w:val="00360EEF"/>
    <w:rsid w:val="00360F8A"/>
    <w:rsid w:val="003649AC"/>
    <w:rsid w:val="00364F17"/>
    <w:rsid w:val="00367641"/>
    <w:rsid w:val="003679F1"/>
    <w:rsid w:val="0037001C"/>
    <w:rsid w:val="003701B8"/>
    <w:rsid w:val="00371485"/>
    <w:rsid w:val="00372536"/>
    <w:rsid w:val="00375EE1"/>
    <w:rsid w:val="00380013"/>
    <w:rsid w:val="00380713"/>
    <w:rsid w:val="00381FC5"/>
    <w:rsid w:val="0038243F"/>
    <w:rsid w:val="003834A4"/>
    <w:rsid w:val="0038515F"/>
    <w:rsid w:val="003857A3"/>
    <w:rsid w:val="003857DB"/>
    <w:rsid w:val="00386284"/>
    <w:rsid w:val="003929B1"/>
    <w:rsid w:val="00393439"/>
    <w:rsid w:val="00394457"/>
    <w:rsid w:val="00395A06"/>
    <w:rsid w:val="00395BE1"/>
    <w:rsid w:val="00397BC2"/>
    <w:rsid w:val="003A23E1"/>
    <w:rsid w:val="003A24BA"/>
    <w:rsid w:val="003A3555"/>
    <w:rsid w:val="003A3594"/>
    <w:rsid w:val="003A4383"/>
    <w:rsid w:val="003A53E4"/>
    <w:rsid w:val="003A5D28"/>
    <w:rsid w:val="003A74B1"/>
    <w:rsid w:val="003B50CC"/>
    <w:rsid w:val="003B54DE"/>
    <w:rsid w:val="003B6285"/>
    <w:rsid w:val="003B6679"/>
    <w:rsid w:val="003B6EDD"/>
    <w:rsid w:val="003C1F56"/>
    <w:rsid w:val="003C5047"/>
    <w:rsid w:val="003C7A92"/>
    <w:rsid w:val="003D0A89"/>
    <w:rsid w:val="003D0E48"/>
    <w:rsid w:val="003D2F35"/>
    <w:rsid w:val="003D4527"/>
    <w:rsid w:val="003D558E"/>
    <w:rsid w:val="003D6518"/>
    <w:rsid w:val="003D6AE8"/>
    <w:rsid w:val="003D793B"/>
    <w:rsid w:val="003E1535"/>
    <w:rsid w:val="003E2620"/>
    <w:rsid w:val="003E6EB3"/>
    <w:rsid w:val="003E7F59"/>
    <w:rsid w:val="003F13EA"/>
    <w:rsid w:val="003F204A"/>
    <w:rsid w:val="003F386E"/>
    <w:rsid w:val="003F4D4E"/>
    <w:rsid w:val="003F5AA9"/>
    <w:rsid w:val="003F5C8D"/>
    <w:rsid w:val="004006E5"/>
    <w:rsid w:val="00400819"/>
    <w:rsid w:val="00403348"/>
    <w:rsid w:val="00410A13"/>
    <w:rsid w:val="0041198B"/>
    <w:rsid w:val="00412E3D"/>
    <w:rsid w:val="004135D2"/>
    <w:rsid w:val="00414283"/>
    <w:rsid w:val="00414B30"/>
    <w:rsid w:val="004158B1"/>
    <w:rsid w:val="004167A8"/>
    <w:rsid w:val="00417A9B"/>
    <w:rsid w:val="004224CD"/>
    <w:rsid w:val="004228A3"/>
    <w:rsid w:val="00422C75"/>
    <w:rsid w:val="00423984"/>
    <w:rsid w:val="00424B7D"/>
    <w:rsid w:val="00425738"/>
    <w:rsid w:val="004265D9"/>
    <w:rsid w:val="004325FB"/>
    <w:rsid w:val="00432630"/>
    <w:rsid w:val="00432BE7"/>
    <w:rsid w:val="004343D0"/>
    <w:rsid w:val="00434FA0"/>
    <w:rsid w:val="0043540E"/>
    <w:rsid w:val="0043566E"/>
    <w:rsid w:val="00436818"/>
    <w:rsid w:val="0043741A"/>
    <w:rsid w:val="00440085"/>
    <w:rsid w:val="004437C3"/>
    <w:rsid w:val="00444E60"/>
    <w:rsid w:val="004450E0"/>
    <w:rsid w:val="00446CB8"/>
    <w:rsid w:val="00447018"/>
    <w:rsid w:val="00447BB6"/>
    <w:rsid w:val="004516B7"/>
    <w:rsid w:val="004516C1"/>
    <w:rsid w:val="00454836"/>
    <w:rsid w:val="00455735"/>
    <w:rsid w:val="00457771"/>
    <w:rsid w:val="00457B64"/>
    <w:rsid w:val="00460F44"/>
    <w:rsid w:val="004619DE"/>
    <w:rsid w:val="00461B61"/>
    <w:rsid w:val="00462830"/>
    <w:rsid w:val="00470737"/>
    <w:rsid w:val="00470BB7"/>
    <w:rsid w:val="00471158"/>
    <w:rsid w:val="00474472"/>
    <w:rsid w:val="00474620"/>
    <w:rsid w:val="00475D23"/>
    <w:rsid w:val="00477000"/>
    <w:rsid w:val="004772E5"/>
    <w:rsid w:val="0048052C"/>
    <w:rsid w:val="00480EC1"/>
    <w:rsid w:val="00481D0F"/>
    <w:rsid w:val="00482067"/>
    <w:rsid w:val="00485946"/>
    <w:rsid w:val="004866C0"/>
    <w:rsid w:val="00486B70"/>
    <w:rsid w:val="004876DC"/>
    <w:rsid w:val="00490344"/>
    <w:rsid w:val="00491B31"/>
    <w:rsid w:val="00492FBE"/>
    <w:rsid w:val="00494A1D"/>
    <w:rsid w:val="00494E21"/>
    <w:rsid w:val="00495CAF"/>
    <w:rsid w:val="004A235A"/>
    <w:rsid w:val="004A3148"/>
    <w:rsid w:val="004A468F"/>
    <w:rsid w:val="004A6058"/>
    <w:rsid w:val="004A79A2"/>
    <w:rsid w:val="004A7AC9"/>
    <w:rsid w:val="004B118A"/>
    <w:rsid w:val="004B349B"/>
    <w:rsid w:val="004B554F"/>
    <w:rsid w:val="004B5D05"/>
    <w:rsid w:val="004C041A"/>
    <w:rsid w:val="004C2780"/>
    <w:rsid w:val="004C4192"/>
    <w:rsid w:val="004C5862"/>
    <w:rsid w:val="004C76B6"/>
    <w:rsid w:val="004C79D7"/>
    <w:rsid w:val="004D051B"/>
    <w:rsid w:val="004D593F"/>
    <w:rsid w:val="004D76BE"/>
    <w:rsid w:val="004E1F17"/>
    <w:rsid w:val="004E4B83"/>
    <w:rsid w:val="004E4E2B"/>
    <w:rsid w:val="004E5077"/>
    <w:rsid w:val="004E53D5"/>
    <w:rsid w:val="004E5C1D"/>
    <w:rsid w:val="004E63B0"/>
    <w:rsid w:val="004E650F"/>
    <w:rsid w:val="004E70F3"/>
    <w:rsid w:val="004E799A"/>
    <w:rsid w:val="004F0373"/>
    <w:rsid w:val="004F1EE9"/>
    <w:rsid w:val="004F270C"/>
    <w:rsid w:val="004F54CE"/>
    <w:rsid w:val="004F5DB0"/>
    <w:rsid w:val="004F6618"/>
    <w:rsid w:val="00502B3B"/>
    <w:rsid w:val="00505302"/>
    <w:rsid w:val="00505BBF"/>
    <w:rsid w:val="00506215"/>
    <w:rsid w:val="005077D5"/>
    <w:rsid w:val="005079B4"/>
    <w:rsid w:val="00507F77"/>
    <w:rsid w:val="00510D12"/>
    <w:rsid w:val="005132DB"/>
    <w:rsid w:val="00513BE3"/>
    <w:rsid w:val="00515A14"/>
    <w:rsid w:val="00516BC1"/>
    <w:rsid w:val="00520BD1"/>
    <w:rsid w:val="005210B2"/>
    <w:rsid w:val="005210C4"/>
    <w:rsid w:val="00522631"/>
    <w:rsid w:val="00523542"/>
    <w:rsid w:val="00523D19"/>
    <w:rsid w:val="00524F5F"/>
    <w:rsid w:val="005255F4"/>
    <w:rsid w:val="005279DD"/>
    <w:rsid w:val="00527C46"/>
    <w:rsid w:val="00530E75"/>
    <w:rsid w:val="005314A3"/>
    <w:rsid w:val="00533DDD"/>
    <w:rsid w:val="00535F5F"/>
    <w:rsid w:val="005379EC"/>
    <w:rsid w:val="00541CC5"/>
    <w:rsid w:val="00542794"/>
    <w:rsid w:val="00542EE5"/>
    <w:rsid w:val="00545EA8"/>
    <w:rsid w:val="005462D3"/>
    <w:rsid w:val="00546E42"/>
    <w:rsid w:val="00547B6D"/>
    <w:rsid w:val="00550191"/>
    <w:rsid w:val="00550DDF"/>
    <w:rsid w:val="005516DB"/>
    <w:rsid w:val="00551DD3"/>
    <w:rsid w:val="00553FDA"/>
    <w:rsid w:val="0055560F"/>
    <w:rsid w:val="005576B5"/>
    <w:rsid w:val="005615C0"/>
    <w:rsid w:val="00562032"/>
    <w:rsid w:val="00562E33"/>
    <w:rsid w:val="00563403"/>
    <w:rsid w:val="00567891"/>
    <w:rsid w:val="00570EC8"/>
    <w:rsid w:val="0057145A"/>
    <w:rsid w:val="005727F3"/>
    <w:rsid w:val="00572C45"/>
    <w:rsid w:val="005734E7"/>
    <w:rsid w:val="005753C2"/>
    <w:rsid w:val="005773DC"/>
    <w:rsid w:val="00581D9D"/>
    <w:rsid w:val="00582013"/>
    <w:rsid w:val="00582A79"/>
    <w:rsid w:val="00583AAC"/>
    <w:rsid w:val="00590BDB"/>
    <w:rsid w:val="0059158A"/>
    <w:rsid w:val="00592D29"/>
    <w:rsid w:val="00593722"/>
    <w:rsid w:val="00593CEF"/>
    <w:rsid w:val="00594C92"/>
    <w:rsid w:val="00596E69"/>
    <w:rsid w:val="005A0F81"/>
    <w:rsid w:val="005A3F98"/>
    <w:rsid w:val="005A4F7F"/>
    <w:rsid w:val="005A5C58"/>
    <w:rsid w:val="005A6029"/>
    <w:rsid w:val="005A6B85"/>
    <w:rsid w:val="005A7845"/>
    <w:rsid w:val="005B099B"/>
    <w:rsid w:val="005B36CF"/>
    <w:rsid w:val="005B3E3C"/>
    <w:rsid w:val="005B3FEA"/>
    <w:rsid w:val="005B4E91"/>
    <w:rsid w:val="005B4F51"/>
    <w:rsid w:val="005B6665"/>
    <w:rsid w:val="005C024C"/>
    <w:rsid w:val="005C386F"/>
    <w:rsid w:val="005C4B0B"/>
    <w:rsid w:val="005C67DC"/>
    <w:rsid w:val="005D0966"/>
    <w:rsid w:val="005D18A9"/>
    <w:rsid w:val="005D22AC"/>
    <w:rsid w:val="005D35B9"/>
    <w:rsid w:val="005D7744"/>
    <w:rsid w:val="005E3314"/>
    <w:rsid w:val="005E559E"/>
    <w:rsid w:val="005E7C1D"/>
    <w:rsid w:val="005F2413"/>
    <w:rsid w:val="005F64CF"/>
    <w:rsid w:val="005F6D42"/>
    <w:rsid w:val="005F79CD"/>
    <w:rsid w:val="00600932"/>
    <w:rsid w:val="006010FB"/>
    <w:rsid w:val="006018D8"/>
    <w:rsid w:val="00602112"/>
    <w:rsid w:val="0060216E"/>
    <w:rsid w:val="00602F38"/>
    <w:rsid w:val="006049CF"/>
    <w:rsid w:val="00604F3C"/>
    <w:rsid w:val="006069B8"/>
    <w:rsid w:val="00610192"/>
    <w:rsid w:val="00610802"/>
    <w:rsid w:val="006164DF"/>
    <w:rsid w:val="00616FC0"/>
    <w:rsid w:val="006208F8"/>
    <w:rsid w:val="00620F34"/>
    <w:rsid w:val="006222FE"/>
    <w:rsid w:val="006247B2"/>
    <w:rsid w:val="006253EC"/>
    <w:rsid w:val="006300BE"/>
    <w:rsid w:val="00630741"/>
    <w:rsid w:val="00630E50"/>
    <w:rsid w:val="00632133"/>
    <w:rsid w:val="00633E51"/>
    <w:rsid w:val="00636DF5"/>
    <w:rsid w:val="00637AF6"/>
    <w:rsid w:val="00640FFA"/>
    <w:rsid w:val="006411E4"/>
    <w:rsid w:val="00641343"/>
    <w:rsid w:val="00642D68"/>
    <w:rsid w:val="00643265"/>
    <w:rsid w:val="0064432D"/>
    <w:rsid w:val="00645774"/>
    <w:rsid w:val="006469DB"/>
    <w:rsid w:val="006528BB"/>
    <w:rsid w:val="006529EB"/>
    <w:rsid w:val="006531B9"/>
    <w:rsid w:val="00653497"/>
    <w:rsid w:val="00655BFF"/>
    <w:rsid w:val="006562EC"/>
    <w:rsid w:val="0065787C"/>
    <w:rsid w:val="00661655"/>
    <w:rsid w:val="00662636"/>
    <w:rsid w:val="0066438E"/>
    <w:rsid w:val="006722CD"/>
    <w:rsid w:val="00672329"/>
    <w:rsid w:val="00672615"/>
    <w:rsid w:val="00672840"/>
    <w:rsid w:val="0067289B"/>
    <w:rsid w:val="00672CF8"/>
    <w:rsid w:val="00673789"/>
    <w:rsid w:val="006766C5"/>
    <w:rsid w:val="006768F7"/>
    <w:rsid w:val="00677486"/>
    <w:rsid w:val="0068098B"/>
    <w:rsid w:val="0068110F"/>
    <w:rsid w:val="006841F9"/>
    <w:rsid w:val="00687530"/>
    <w:rsid w:val="00687BFF"/>
    <w:rsid w:val="00691717"/>
    <w:rsid w:val="00691804"/>
    <w:rsid w:val="006922D2"/>
    <w:rsid w:val="00692F36"/>
    <w:rsid w:val="00693D49"/>
    <w:rsid w:val="00696636"/>
    <w:rsid w:val="00696CFB"/>
    <w:rsid w:val="006A0130"/>
    <w:rsid w:val="006A4DF8"/>
    <w:rsid w:val="006A6488"/>
    <w:rsid w:val="006A74FE"/>
    <w:rsid w:val="006B01EE"/>
    <w:rsid w:val="006B667C"/>
    <w:rsid w:val="006B6DD4"/>
    <w:rsid w:val="006C0B72"/>
    <w:rsid w:val="006C166F"/>
    <w:rsid w:val="006C19F4"/>
    <w:rsid w:val="006C1B0B"/>
    <w:rsid w:val="006C497E"/>
    <w:rsid w:val="006C58C6"/>
    <w:rsid w:val="006C7663"/>
    <w:rsid w:val="006C766F"/>
    <w:rsid w:val="006D142E"/>
    <w:rsid w:val="006D24F6"/>
    <w:rsid w:val="006D4E73"/>
    <w:rsid w:val="006D51A9"/>
    <w:rsid w:val="006D60FE"/>
    <w:rsid w:val="006D64CD"/>
    <w:rsid w:val="006D6F1C"/>
    <w:rsid w:val="006D7B10"/>
    <w:rsid w:val="006E04E0"/>
    <w:rsid w:val="006E051F"/>
    <w:rsid w:val="006E20DD"/>
    <w:rsid w:val="006E28B4"/>
    <w:rsid w:val="006E2CA6"/>
    <w:rsid w:val="006E3C63"/>
    <w:rsid w:val="006E700A"/>
    <w:rsid w:val="006E754F"/>
    <w:rsid w:val="006F07C7"/>
    <w:rsid w:val="006F1FA7"/>
    <w:rsid w:val="006F2550"/>
    <w:rsid w:val="006F4FD5"/>
    <w:rsid w:val="006F5674"/>
    <w:rsid w:val="006F64E2"/>
    <w:rsid w:val="007000A1"/>
    <w:rsid w:val="007011A0"/>
    <w:rsid w:val="00701421"/>
    <w:rsid w:val="007025F6"/>
    <w:rsid w:val="00703445"/>
    <w:rsid w:val="007035D1"/>
    <w:rsid w:val="0070387B"/>
    <w:rsid w:val="00703D06"/>
    <w:rsid w:val="00704A04"/>
    <w:rsid w:val="00705067"/>
    <w:rsid w:val="0070517B"/>
    <w:rsid w:val="007058F5"/>
    <w:rsid w:val="007068A3"/>
    <w:rsid w:val="0071138E"/>
    <w:rsid w:val="00712517"/>
    <w:rsid w:val="007132F6"/>
    <w:rsid w:val="00715596"/>
    <w:rsid w:val="00720D8B"/>
    <w:rsid w:val="007215C4"/>
    <w:rsid w:val="00721857"/>
    <w:rsid w:val="00722C3D"/>
    <w:rsid w:val="00724692"/>
    <w:rsid w:val="007273A7"/>
    <w:rsid w:val="00727D7E"/>
    <w:rsid w:val="0073076D"/>
    <w:rsid w:val="00730FF9"/>
    <w:rsid w:val="00731134"/>
    <w:rsid w:val="00732C4A"/>
    <w:rsid w:val="00734E66"/>
    <w:rsid w:val="00734FFE"/>
    <w:rsid w:val="007351E4"/>
    <w:rsid w:val="00735D9E"/>
    <w:rsid w:val="007371F5"/>
    <w:rsid w:val="00740168"/>
    <w:rsid w:val="0074199F"/>
    <w:rsid w:val="00741FB7"/>
    <w:rsid w:val="007427F2"/>
    <w:rsid w:val="00743914"/>
    <w:rsid w:val="00744751"/>
    <w:rsid w:val="00745064"/>
    <w:rsid w:val="0074687E"/>
    <w:rsid w:val="007479BF"/>
    <w:rsid w:val="007528C1"/>
    <w:rsid w:val="007541D9"/>
    <w:rsid w:val="00757049"/>
    <w:rsid w:val="00762568"/>
    <w:rsid w:val="007653FD"/>
    <w:rsid w:val="00765550"/>
    <w:rsid w:val="007655F5"/>
    <w:rsid w:val="00767591"/>
    <w:rsid w:val="00771530"/>
    <w:rsid w:val="0077218E"/>
    <w:rsid w:val="00776D91"/>
    <w:rsid w:val="007775BC"/>
    <w:rsid w:val="00777A71"/>
    <w:rsid w:val="0078088C"/>
    <w:rsid w:val="0078232E"/>
    <w:rsid w:val="00782549"/>
    <w:rsid w:val="00782579"/>
    <w:rsid w:val="00782890"/>
    <w:rsid w:val="00782AD0"/>
    <w:rsid w:val="007830FF"/>
    <w:rsid w:val="00783A31"/>
    <w:rsid w:val="00783B34"/>
    <w:rsid w:val="00786A22"/>
    <w:rsid w:val="00787977"/>
    <w:rsid w:val="007920F5"/>
    <w:rsid w:val="00793738"/>
    <w:rsid w:val="0079517B"/>
    <w:rsid w:val="007A23BE"/>
    <w:rsid w:val="007A35AB"/>
    <w:rsid w:val="007A3A8F"/>
    <w:rsid w:val="007A7273"/>
    <w:rsid w:val="007A74B1"/>
    <w:rsid w:val="007B1159"/>
    <w:rsid w:val="007B173A"/>
    <w:rsid w:val="007B2410"/>
    <w:rsid w:val="007B4067"/>
    <w:rsid w:val="007B562F"/>
    <w:rsid w:val="007C1050"/>
    <w:rsid w:val="007C1E62"/>
    <w:rsid w:val="007C392B"/>
    <w:rsid w:val="007C3A16"/>
    <w:rsid w:val="007C40AA"/>
    <w:rsid w:val="007D08FE"/>
    <w:rsid w:val="007D3F37"/>
    <w:rsid w:val="007D5CC0"/>
    <w:rsid w:val="007D6DF0"/>
    <w:rsid w:val="007E09D1"/>
    <w:rsid w:val="007E13AE"/>
    <w:rsid w:val="007E19C3"/>
    <w:rsid w:val="007E1E7E"/>
    <w:rsid w:val="007E2578"/>
    <w:rsid w:val="007E362E"/>
    <w:rsid w:val="007E3696"/>
    <w:rsid w:val="007E3A3D"/>
    <w:rsid w:val="007E5CA0"/>
    <w:rsid w:val="007E61A1"/>
    <w:rsid w:val="007E7126"/>
    <w:rsid w:val="007F3906"/>
    <w:rsid w:val="007F4F10"/>
    <w:rsid w:val="007F5E23"/>
    <w:rsid w:val="007F5E66"/>
    <w:rsid w:val="007F64AA"/>
    <w:rsid w:val="007F68CF"/>
    <w:rsid w:val="00801121"/>
    <w:rsid w:val="008033D7"/>
    <w:rsid w:val="00803EDC"/>
    <w:rsid w:val="00803FDF"/>
    <w:rsid w:val="00804CC9"/>
    <w:rsid w:val="00807187"/>
    <w:rsid w:val="00807526"/>
    <w:rsid w:val="0080781D"/>
    <w:rsid w:val="00807B17"/>
    <w:rsid w:val="00812EA3"/>
    <w:rsid w:val="00813345"/>
    <w:rsid w:val="00813CE0"/>
    <w:rsid w:val="00813EBD"/>
    <w:rsid w:val="00813EFE"/>
    <w:rsid w:val="00815143"/>
    <w:rsid w:val="00815774"/>
    <w:rsid w:val="00816992"/>
    <w:rsid w:val="00817AF3"/>
    <w:rsid w:val="008208C4"/>
    <w:rsid w:val="0082168A"/>
    <w:rsid w:val="00821966"/>
    <w:rsid w:val="008236B4"/>
    <w:rsid w:val="008246D1"/>
    <w:rsid w:val="00826D73"/>
    <w:rsid w:val="008313EA"/>
    <w:rsid w:val="00832031"/>
    <w:rsid w:val="0083375C"/>
    <w:rsid w:val="00833D11"/>
    <w:rsid w:val="00837215"/>
    <w:rsid w:val="0083768A"/>
    <w:rsid w:val="00841413"/>
    <w:rsid w:val="00843DA0"/>
    <w:rsid w:val="0084480A"/>
    <w:rsid w:val="00847596"/>
    <w:rsid w:val="008501BC"/>
    <w:rsid w:val="00852883"/>
    <w:rsid w:val="00854097"/>
    <w:rsid w:val="00854946"/>
    <w:rsid w:val="008571BE"/>
    <w:rsid w:val="00857BEC"/>
    <w:rsid w:val="008606B0"/>
    <w:rsid w:val="0086476F"/>
    <w:rsid w:val="008666E8"/>
    <w:rsid w:val="00870B2A"/>
    <w:rsid w:val="00870F3D"/>
    <w:rsid w:val="008717CD"/>
    <w:rsid w:val="00872D81"/>
    <w:rsid w:val="008738C4"/>
    <w:rsid w:val="00875F03"/>
    <w:rsid w:val="00877F7F"/>
    <w:rsid w:val="00881CE1"/>
    <w:rsid w:val="00883CD0"/>
    <w:rsid w:val="008850D2"/>
    <w:rsid w:val="0088511C"/>
    <w:rsid w:val="0088680B"/>
    <w:rsid w:val="00886947"/>
    <w:rsid w:val="00891C28"/>
    <w:rsid w:val="00892E3C"/>
    <w:rsid w:val="008936D9"/>
    <w:rsid w:val="00894906"/>
    <w:rsid w:val="008A1D14"/>
    <w:rsid w:val="008A38A7"/>
    <w:rsid w:val="008A5635"/>
    <w:rsid w:val="008A5B7B"/>
    <w:rsid w:val="008B1DF1"/>
    <w:rsid w:val="008B2E02"/>
    <w:rsid w:val="008B4699"/>
    <w:rsid w:val="008B4DC5"/>
    <w:rsid w:val="008B55CA"/>
    <w:rsid w:val="008B5651"/>
    <w:rsid w:val="008B72D2"/>
    <w:rsid w:val="008B7671"/>
    <w:rsid w:val="008C06A0"/>
    <w:rsid w:val="008C1E38"/>
    <w:rsid w:val="008C3B60"/>
    <w:rsid w:val="008C49AC"/>
    <w:rsid w:val="008C5643"/>
    <w:rsid w:val="008C5F0E"/>
    <w:rsid w:val="008C5FD7"/>
    <w:rsid w:val="008C7974"/>
    <w:rsid w:val="008C7D66"/>
    <w:rsid w:val="008D1EFA"/>
    <w:rsid w:val="008D24B5"/>
    <w:rsid w:val="008D45FB"/>
    <w:rsid w:val="008D6023"/>
    <w:rsid w:val="008D66B5"/>
    <w:rsid w:val="008E0F51"/>
    <w:rsid w:val="008E135B"/>
    <w:rsid w:val="008E2C13"/>
    <w:rsid w:val="008E3A38"/>
    <w:rsid w:val="008E3BB5"/>
    <w:rsid w:val="008E3C32"/>
    <w:rsid w:val="008E4F95"/>
    <w:rsid w:val="008E56D0"/>
    <w:rsid w:val="008E5F02"/>
    <w:rsid w:val="008E622A"/>
    <w:rsid w:val="008F1CA9"/>
    <w:rsid w:val="008F2719"/>
    <w:rsid w:val="008F2910"/>
    <w:rsid w:val="008F29B8"/>
    <w:rsid w:val="008F40A0"/>
    <w:rsid w:val="008F5AFF"/>
    <w:rsid w:val="009025CC"/>
    <w:rsid w:val="009029FB"/>
    <w:rsid w:val="00903C9C"/>
    <w:rsid w:val="00903EF5"/>
    <w:rsid w:val="009049D5"/>
    <w:rsid w:val="00904B6C"/>
    <w:rsid w:val="0090597C"/>
    <w:rsid w:val="00905B5B"/>
    <w:rsid w:val="0091157A"/>
    <w:rsid w:val="00911CF0"/>
    <w:rsid w:val="009120CE"/>
    <w:rsid w:val="009127FC"/>
    <w:rsid w:val="00912B8C"/>
    <w:rsid w:val="00914680"/>
    <w:rsid w:val="00916881"/>
    <w:rsid w:val="009175D2"/>
    <w:rsid w:val="0091788B"/>
    <w:rsid w:val="00917E53"/>
    <w:rsid w:val="00920EA7"/>
    <w:rsid w:val="009228FF"/>
    <w:rsid w:val="00922FA6"/>
    <w:rsid w:val="00924201"/>
    <w:rsid w:val="00924767"/>
    <w:rsid w:val="00926FCA"/>
    <w:rsid w:val="0093133C"/>
    <w:rsid w:val="00931FEE"/>
    <w:rsid w:val="009324A0"/>
    <w:rsid w:val="00937612"/>
    <w:rsid w:val="00940E41"/>
    <w:rsid w:val="0094102E"/>
    <w:rsid w:val="009432B7"/>
    <w:rsid w:val="00944217"/>
    <w:rsid w:val="0094538F"/>
    <w:rsid w:val="009465EC"/>
    <w:rsid w:val="00946F17"/>
    <w:rsid w:val="00952925"/>
    <w:rsid w:val="009564B7"/>
    <w:rsid w:val="009576FD"/>
    <w:rsid w:val="00960649"/>
    <w:rsid w:val="0096272F"/>
    <w:rsid w:val="00964CAA"/>
    <w:rsid w:val="0096529C"/>
    <w:rsid w:val="009664B6"/>
    <w:rsid w:val="0096682E"/>
    <w:rsid w:val="0097086C"/>
    <w:rsid w:val="00971D5F"/>
    <w:rsid w:val="009738B7"/>
    <w:rsid w:val="009768A8"/>
    <w:rsid w:val="00976A2B"/>
    <w:rsid w:val="00981B73"/>
    <w:rsid w:val="00982DE2"/>
    <w:rsid w:val="00983940"/>
    <w:rsid w:val="00986581"/>
    <w:rsid w:val="009928CA"/>
    <w:rsid w:val="00992D0B"/>
    <w:rsid w:val="0099519C"/>
    <w:rsid w:val="009951CC"/>
    <w:rsid w:val="00996993"/>
    <w:rsid w:val="00997B24"/>
    <w:rsid w:val="009A0254"/>
    <w:rsid w:val="009A04C5"/>
    <w:rsid w:val="009A1963"/>
    <w:rsid w:val="009A25E6"/>
    <w:rsid w:val="009A5FEC"/>
    <w:rsid w:val="009A699A"/>
    <w:rsid w:val="009A75D1"/>
    <w:rsid w:val="009B35B3"/>
    <w:rsid w:val="009B3B25"/>
    <w:rsid w:val="009B4199"/>
    <w:rsid w:val="009B5B14"/>
    <w:rsid w:val="009B780C"/>
    <w:rsid w:val="009C0167"/>
    <w:rsid w:val="009C08A4"/>
    <w:rsid w:val="009C42B1"/>
    <w:rsid w:val="009C4AB1"/>
    <w:rsid w:val="009C4BB4"/>
    <w:rsid w:val="009C6075"/>
    <w:rsid w:val="009C6F6B"/>
    <w:rsid w:val="009D2C0A"/>
    <w:rsid w:val="009D3A0C"/>
    <w:rsid w:val="009D3DE3"/>
    <w:rsid w:val="009D4D18"/>
    <w:rsid w:val="009D5A5A"/>
    <w:rsid w:val="009E0382"/>
    <w:rsid w:val="009E2B92"/>
    <w:rsid w:val="009E379A"/>
    <w:rsid w:val="009E5053"/>
    <w:rsid w:val="009E5BE6"/>
    <w:rsid w:val="009E69DC"/>
    <w:rsid w:val="009E6AFA"/>
    <w:rsid w:val="009F1813"/>
    <w:rsid w:val="009F4980"/>
    <w:rsid w:val="009F7A55"/>
    <w:rsid w:val="00A004F2"/>
    <w:rsid w:val="00A026BB"/>
    <w:rsid w:val="00A026C6"/>
    <w:rsid w:val="00A02B9F"/>
    <w:rsid w:val="00A036BF"/>
    <w:rsid w:val="00A057C3"/>
    <w:rsid w:val="00A0598F"/>
    <w:rsid w:val="00A07506"/>
    <w:rsid w:val="00A100A7"/>
    <w:rsid w:val="00A11648"/>
    <w:rsid w:val="00A12395"/>
    <w:rsid w:val="00A14578"/>
    <w:rsid w:val="00A1659D"/>
    <w:rsid w:val="00A17587"/>
    <w:rsid w:val="00A20408"/>
    <w:rsid w:val="00A20C9B"/>
    <w:rsid w:val="00A2139D"/>
    <w:rsid w:val="00A22E98"/>
    <w:rsid w:val="00A23CC2"/>
    <w:rsid w:val="00A253FF"/>
    <w:rsid w:val="00A25999"/>
    <w:rsid w:val="00A32BC6"/>
    <w:rsid w:val="00A32FD1"/>
    <w:rsid w:val="00A34CD9"/>
    <w:rsid w:val="00A35783"/>
    <w:rsid w:val="00A35B2A"/>
    <w:rsid w:val="00A37413"/>
    <w:rsid w:val="00A4085F"/>
    <w:rsid w:val="00A42541"/>
    <w:rsid w:val="00A42C59"/>
    <w:rsid w:val="00A43E2F"/>
    <w:rsid w:val="00A44620"/>
    <w:rsid w:val="00A4484D"/>
    <w:rsid w:val="00A47D24"/>
    <w:rsid w:val="00A51248"/>
    <w:rsid w:val="00A51EC9"/>
    <w:rsid w:val="00A53E09"/>
    <w:rsid w:val="00A5693A"/>
    <w:rsid w:val="00A60ACF"/>
    <w:rsid w:val="00A62DBC"/>
    <w:rsid w:val="00A66C19"/>
    <w:rsid w:val="00A67C61"/>
    <w:rsid w:val="00A71016"/>
    <w:rsid w:val="00A7277D"/>
    <w:rsid w:val="00A73043"/>
    <w:rsid w:val="00A74D4A"/>
    <w:rsid w:val="00A75032"/>
    <w:rsid w:val="00A757C3"/>
    <w:rsid w:val="00A765F6"/>
    <w:rsid w:val="00A776E8"/>
    <w:rsid w:val="00A779FC"/>
    <w:rsid w:val="00A80202"/>
    <w:rsid w:val="00A808D7"/>
    <w:rsid w:val="00A82A7D"/>
    <w:rsid w:val="00A8314D"/>
    <w:rsid w:val="00A832F3"/>
    <w:rsid w:val="00A8338E"/>
    <w:rsid w:val="00A84BAC"/>
    <w:rsid w:val="00A84DC2"/>
    <w:rsid w:val="00A851EF"/>
    <w:rsid w:val="00A85837"/>
    <w:rsid w:val="00A86063"/>
    <w:rsid w:val="00A86567"/>
    <w:rsid w:val="00A86E30"/>
    <w:rsid w:val="00A90874"/>
    <w:rsid w:val="00A92800"/>
    <w:rsid w:val="00A9287D"/>
    <w:rsid w:val="00A939E7"/>
    <w:rsid w:val="00A948F6"/>
    <w:rsid w:val="00A9497A"/>
    <w:rsid w:val="00A9562A"/>
    <w:rsid w:val="00A9564A"/>
    <w:rsid w:val="00A95B89"/>
    <w:rsid w:val="00A96273"/>
    <w:rsid w:val="00A974C0"/>
    <w:rsid w:val="00AA07BA"/>
    <w:rsid w:val="00AA3E83"/>
    <w:rsid w:val="00AA4149"/>
    <w:rsid w:val="00AA5A95"/>
    <w:rsid w:val="00AB18DB"/>
    <w:rsid w:val="00AB2828"/>
    <w:rsid w:val="00AB2FCA"/>
    <w:rsid w:val="00AB33BD"/>
    <w:rsid w:val="00AB3716"/>
    <w:rsid w:val="00AB3FD4"/>
    <w:rsid w:val="00AB7A2A"/>
    <w:rsid w:val="00AC0F5D"/>
    <w:rsid w:val="00AC3806"/>
    <w:rsid w:val="00AC48A1"/>
    <w:rsid w:val="00AC4AEE"/>
    <w:rsid w:val="00AC561B"/>
    <w:rsid w:val="00AC7CEF"/>
    <w:rsid w:val="00AD265C"/>
    <w:rsid w:val="00AD3959"/>
    <w:rsid w:val="00AD69C1"/>
    <w:rsid w:val="00AD6FC3"/>
    <w:rsid w:val="00AD7C95"/>
    <w:rsid w:val="00AE08CB"/>
    <w:rsid w:val="00AE1126"/>
    <w:rsid w:val="00AE11C6"/>
    <w:rsid w:val="00AE5247"/>
    <w:rsid w:val="00AE61BF"/>
    <w:rsid w:val="00AF006C"/>
    <w:rsid w:val="00AF0491"/>
    <w:rsid w:val="00AF2BA1"/>
    <w:rsid w:val="00AF396D"/>
    <w:rsid w:val="00AF3973"/>
    <w:rsid w:val="00AF57E0"/>
    <w:rsid w:val="00AF5AE5"/>
    <w:rsid w:val="00AF6E7D"/>
    <w:rsid w:val="00AF76DF"/>
    <w:rsid w:val="00B0253B"/>
    <w:rsid w:val="00B03228"/>
    <w:rsid w:val="00B04935"/>
    <w:rsid w:val="00B050FA"/>
    <w:rsid w:val="00B05440"/>
    <w:rsid w:val="00B1171A"/>
    <w:rsid w:val="00B11F2C"/>
    <w:rsid w:val="00B1249A"/>
    <w:rsid w:val="00B125AD"/>
    <w:rsid w:val="00B127B6"/>
    <w:rsid w:val="00B1306D"/>
    <w:rsid w:val="00B13670"/>
    <w:rsid w:val="00B13711"/>
    <w:rsid w:val="00B13A5E"/>
    <w:rsid w:val="00B14460"/>
    <w:rsid w:val="00B14D2B"/>
    <w:rsid w:val="00B15711"/>
    <w:rsid w:val="00B16714"/>
    <w:rsid w:val="00B20CB6"/>
    <w:rsid w:val="00B23071"/>
    <w:rsid w:val="00B23D64"/>
    <w:rsid w:val="00B2618C"/>
    <w:rsid w:val="00B2647E"/>
    <w:rsid w:val="00B27A94"/>
    <w:rsid w:val="00B346B3"/>
    <w:rsid w:val="00B356BB"/>
    <w:rsid w:val="00B3670F"/>
    <w:rsid w:val="00B3792B"/>
    <w:rsid w:val="00B42335"/>
    <w:rsid w:val="00B44F0C"/>
    <w:rsid w:val="00B47021"/>
    <w:rsid w:val="00B477B8"/>
    <w:rsid w:val="00B47825"/>
    <w:rsid w:val="00B556E9"/>
    <w:rsid w:val="00B56474"/>
    <w:rsid w:val="00B5675F"/>
    <w:rsid w:val="00B56FF5"/>
    <w:rsid w:val="00B621F3"/>
    <w:rsid w:val="00B622A5"/>
    <w:rsid w:val="00B623F8"/>
    <w:rsid w:val="00B62727"/>
    <w:rsid w:val="00B65329"/>
    <w:rsid w:val="00B67622"/>
    <w:rsid w:val="00B70990"/>
    <w:rsid w:val="00B718BF"/>
    <w:rsid w:val="00B72131"/>
    <w:rsid w:val="00B75D21"/>
    <w:rsid w:val="00B76B41"/>
    <w:rsid w:val="00B77848"/>
    <w:rsid w:val="00B77EBC"/>
    <w:rsid w:val="00B8053F"/>
    <w:rsid w:val="00B80819"/>
    <w:rsid w:val="00B809E9"/>
    <w:rsid w:val="00B814A6"/>
    <w:rsid w:val="00B81C56"/>
    <w:rsid w:val="00B926AF"/>
    <w:rsid w:val="00B92729"/>
    <w:rsid w:val="00B927FA"/>
    <w:rsid w:val="00B9281F"/>
    <w:rsid w:val="00B92A20"/>
    <w:rsid w:val="00B92EE8"/>
    <w:rsid w:val="00B936DF"/>
    <w:rsid w:val="00B94C6E"/>
    <w:rsid w:val="00BA023D"/>
    <w:rsid w:val="00BA3793"/>
    <w:rsid w:val="00BA4127"/>
    <w:rsid w:val="00BA444E"/>
    <w:rsid w:val="00BA616A"/>
    <w:rsid w:val="00BB085C"/>
    <w:rsid w:val="00BB73FD"/>
    <w:rsid w:val="00BC0E47"/>
    <w:rsid w:val="00BC21DD"/>
    <w:rsid w:val="00BC722F"/>
    <w:rsid w:val="00BD1D6C"/>
    <w:rsid w:val="00BD25EF"/>
    <w:rsid w:val="00BD2A5F"/>
    <w:rsid w:val="00BD3357"/>
    <w:rsid w:val="00BD3761"/>
    <w:rsid w:val="00BD698D"/>
    <w:rsid w:val="00BD6C48"/>
    <w:rsid w:val="00BE0F07"/>
    <w:rsid w:val="00BE0F1C"/>
    <w:rsid w:val="00BE739E"/>
    <w:rsid w:val="00BF06C4"/>
    <w:rsid w:val="00BF10DA"/>
    <w:rsid w:val="00BF187D"/>
    <w:rsid w:val="00BF236F"/>
    <w:rsid w:val="00BF3FF0"/>
    <w:rsid w:val="00BF52D0"/>
    <w:rsid w:val="00BF6DD3"/>
    <w:rsid w:val="00C01AFB"/>
    <w:rsid w:val="00C01DBF"/>
    <w:rsid w:val="00C033AB"/>
    <w:rsid w:val="00C045DE"/>
    <w:rsid w:val="00C05349"/>
    <w:rsid w:val="00C06250"/>
    <w:rsid w:val="00C07E43"/>
    <w:rsid w:val="00C07EBC"/>
    <w:rsid w:val="00C1063F"/>
    <w:rsid w:val="00C11EA5"/>
    <w:rsid w:val="00C13804"/>
    <w:rsid w:val="00C16376"/>
    <w:rsid w:val="00C163EA"/>
    <w:rsid w:val="00C16973"/>
    <w:rsid w:val="00C22B44"/>
    <w:rsid w:val="00C23D4E"/>
    <w:rsid w:val="00C32E30"/>
    <w:rsid w:val="00C32F10"/>
    <w:rsid w:val="00C33579"/>
    <w:rsid w:val="00C34571"/>
    <w:rsid w:val="00C3693B"/>
    <w:rsid w:val="00C37724"/>
    <w:rsid w:val="00C41C8B"/>
    <w:rsid w:val="00C436E7"/>
    <w:rsid w:val="00C4417B"/>
    <w:rsid w:val="00C45564"/>
    <w:rsid w:val="00C4564F"/>
    <w:rsid w:val="00C4677D"/>
    <w:rsid w:val="00C46AA1"/>
    <w:rsid w:val="00C47840"/>
    <w:rsid w:val="00C50B1F"/>
    <w:rsid w:val="00C5123A"/>
    <w:rsid w:val="00C52889"/>
    <w:rsid w:val="00C53F56"/>
    <w:rsid w:val="00C542EC"/>
    <w:rsid w:val="00C5456B"/>
    <w:rsid w:val="00C5499F"/>
    <w:rsid w:val="00C55C6E"/>
    <w:rsid w:val="00C56143"/>
    <w:rsid w:val="00C63F89"/>
    <w:rsid w:val="00C64722"/>
    <w:rsid w:val="00C710AA"/>
    <w:rsid w:val="00C75886"/>
    <w:rsid w:val="00C76AD3"/>
    <w:rsid w:val="00C77187"/>
    <w:rsid w:val="00C80D63"/>
    <w:rsid w:val="00C827A7"/>
    <w:rsid w:val="00C82D6B"/>
    <w:rsid w:val="00C83EFF"/>
    <w:rsid w:val="00C84878"/>
    <w:rsid w:val="00C85502"/>
    <w:rsid w:val="00C863B0"/>
    <w:rsid w:val="00C873D6"/>
    <w:rsid w:val="00C906CA"/>
    <w:rsid w:val="00C90A31"/>
    <w:rsid w:val="00C91159"/>
    <w:rsid w:val="00C92A26"/>
    <w:rsid w:val="00C934B6"/>
    <w:rsid w:val="00C94952"/>
    <w:rsid w:val="00C949E6"/>
    <w:rsid w:val="00C9741C"/>
    <w:rsid w:val="00CA0107"/>
    <w:rsid w:val="00CA1C3D"/>
    <w:rsid w:val="00CA1C50"/>
    <w:rsid w:val="00CA4D30"/>
    <w:rsid w:val="00CA53AD"/>
    <w:rsid w:val="00CA6A12"/>
    <w:rsid w:val="00CB2BAE"/>
    <w:rsid w:val="00CB39CF"/>
    <w:rsid w:val="00CB4C77"/>
    <w:rsid w:val="00CB61E7"/>
    <w:rsid w:val="00CB648E"/>
    <w:rsid w:val="00CB7C1C"/>
    <w:rsid w:val="00CC09E5"/>
    <w:rsid w:val="00CC0E69"/>
    <w:rsid w:val="00CC1A9C"/>
    <w:rsid w:val="00CC43E9"/>
    <w:rsid w:val="00CC4767"/>
    <w:rsid w:val="00CC479A"/>
    <w:rsid w:val="00CC7528"/>
    <w:rsid w:val="00CC7630"/>
    <w:rsid w:val="00CD2A36"/>
    <w:rsid w:val="00CD39F5"/>
    <w:rsid w:val="00CD5007"/>
    <w:rsid w:val="00CD503F"/>
    <w:rsid w:val="00CD5D45"/>
    <w:rsid w:val="00CD69AC"/>
    <w:rsid w:val="00CE3AFB"/>
    <w:rsid w:val="00CE3D64"/>
    <w:rsid w:val="00CE41FD"/>
    <w:rsid w:val="00CE5780"/>
    <w:rsid w:val="00CF20D8"/>
    <w:rsid w:val="00CF4168"/>
    <w:rsid w:val="00CF536C"/>
    <w:rsid w:val="00CF60C8"/>
    <w:rsid w:val="00D02DA6"/>
    <w:rsid w:val="00D043AA"/>
    <w:rsid w:val="00D043B6"/>
    <w:rsid w:val="00D121D4"/>
    <w:rsid w:val="00D1263B"/>
    <w:rsid w:val="00D129F4"/>
    <w:rsid w:val="00D15189"/>
    <w:rsid w:val="00D16EC5"/>
    <w:rsid w:val="00D178AA"/>
    <w:rsid w:val="00D21BCA"/>
    <w:rsid w:val="00D22F2E"/>
    <w:rsid w:val="00D2398A"/>
    <w:rsid w:val="00D23B6B"/>
    <w:rsid w:val="00D260FC"/>
    <w:rsid w:val="00D27ED9"/>
    <w:rsid w:val="00D27FFB"/>
    <w:rsid w:val="00D30286"/>
    <w:rsid w:val="00D33069"/>
    <w:rsid w:val="00D34DEB"/>
    <w:rsid w:val="00D36FD8"/>
    <w:rsid w:val="00D37C36"/>
    <w:rsid w:val="00D404D1"/>
    <w:rsid w:val="00D429F9"/>
    <w:rsid w:val="00D43207"/>
    <w:rsid w:val="00D44C1F"/>
    <w:rsid w:val="00D45BD6"/>
    <w:rsid w:val="00D4743C"/>
    <w:rsid w:val="00D52AB0"/>
    <w:rsid w:val="00D55112"/>
    <w:rsid w:val="00D55740"/>
    <w:rsid w:val="00D55BCF"/>
    <w:rsid w:val="00D56619"/>
    <w:rsid w:val="00D5762F"/>
    <w:rsid w:val="00D60119"/>
    <w:rsid w:val="00D60B45"/>
    <w:rsid w:val="00D6107C"/>
    <w:rsid w:val="00D634A8"/>
    <w:rsid w:val="00D67926"/>
    <w:rsid w:val="00D701DE"/>
    <w:rsid w:val="00D706EA"/>
    <w:rsid w:val="00D712A3"/>
    <w:rsid w:val="00D740B6"/>
    <w:rsid w:val="00D7704C"/>
    <w:rsid w:val="00D77393"/>
    <w:rsid w:val="00D80750"/>
    <w:rsid w:val="00D80E97"/>
    <w:rsid w:val="00D80FDC"/>
    <w:rsid w:val="00D820AF"/>
    <w:rsid w:val="00D84EAA"/>
    <w:rsid w:val="00D85388"/>
    <w:rsid w:val="00D8724C"/>
    <w:rsid w:val="00D87791"/>
    <w:rsid w:val="00D902A2"/>
    <w:rsid w:val="00D91A43"/>
    <w:rsid w:val="00D91C1C"/>
    <w:rsid w:val="00D929CB"/>
    <w:rsid w:val="00D94317"/>
    <w:rsid w:val="00D974BF"/>
    <w:rsid w:val="00DA2DCE"/>
    <w:rsid w:val="00DA42F4"/>
    <w:rsid w:val="00DA4B6C"/>
    <w:rsid w:val="00DA4FD7"/>
    <w:rsid w:val="00DA5AB2"/>
    <w:rsid w:val="00DA7E93"/>
    <w:rsid w:val="00DB09D1"/>
    <w:rsid w:val="00DB1407"/>
    <w:rsid w:val="00DB16D3"/>
    <w:rsid w:val="00DB1E60"/>
    <w:rsid w:val="00DB37BD"/>
    <w:rsid w:val="00DB3858"/>
    <w:rsid w:val="00DB3DBE"/>
    <w:rsid w:val="00DB560F"/>
    <w:rsid w:val="00DB6F7E"/>
    <w:rsid w:val="00DC0AAF"/>
    <w:rsid w:val="00DC173D"/>
    <w:rsid w:val="00DC1F31"/>
    <w:rsid w:val="00DC22C9"/>
    <w:rsid w:val="00DC3230"/>
    <w:rsid w:val="00DC56DC"/>
    <w:rsid w:val="00DC63BB"/>
    <w:rsid w:val="00DC6414"/>
    <w:rsid w:val="00DC6FA5"/>
    <w:rsid w:val="00DD2DF1"/>
    <w:rsid w:val="00DD4B18"/>
    <w:rsid w:val="00DD500A"/>
    <w:rsid w:val="00DD6BAC"/>
    <w:rsid w:val="00DD72BD"/>
    <w:rsid w:val="00DD7A60"/>
    <w:rsid w:val="00DE17CF"/>
    <w:rsid w:val="00DE1B45"/>
    <w:rsid w:val="00DE1CB3"/>
    <w:rsid w:val="00DE2997"/>
    <w:rsid w:val="00DE3FB8"/>
    <w:rsid w:val="00DE5E15"/>
    <w:rsid w:val="00DE67B1"/>
    <w:rsid w:val="00DE72CC"/>
    <w:rsid w:val="00DF0801"/>
    <w:rsid w:val="00DF3240"/>
    <w:rsid w:val="00DF4EBA"/>
    <w:rsid w:val="00DF6BBC"/>
    <w:rsid w:val="00E00D47"/>
    <w:rsid w:val="00E0277D"/>
    <w:rsid w:val="00E02F02"/>
    <w:rsid w:val="00E054E1"/>
    <w:rsid w:val="00E05785"/>
    <w:rsid w:val="00E060C9"/>
    <w:rsid w:val="00E0736E"/>
    <w:rsid w:val="00E10425"/>
    <w:rsid w:val="00E11F0D"/>
    <w:rsid w:val="00E128DC"/>
    <w:rsid w:val="00E13EC0"/>
    <w:rsid w:val="00E14AE1"/>
    <w:rsid w:val="00E14E7F"/>
    <w:rsid w:val="00E156D5"/>
    <w:rsid w:val="00E15C74"/>
    <w:rsid w:val="00E16C0C"/>
    <w:rsid w:val="00E16C8E"/>
    <w:rsid w:val="00E20006"/>
    <w:rsid w:val="00E2111C"/>
    <w:rsid w:val="00E30C94"/>
    <w:rsid w:val="00E32478"/>
    <w:rsid w:val="00E3378E"/>
    <w:rsid w:val="00E345CC"/>
    <w:rsid w:val="00E35654"/>
    <w:rsid w:val="00E36999"/>
    <w:rsid w:val="00E418EF"/>
    <w:rsid w:val="00E41E2C"/>
    <w:rsid w:val="00E42294"/>
    <w:rsid w:val="00E44C8A"/>
    <w:rsid w:val="00E44F14"/>
    <w:rsid w:val="00E46FC8"/>
    <w:rsid w:val="00E50F3F"/>
    <w:rsid w:val="00E530BD"/>
    <w:rsid w:val="00E530C0"/>
    <w:rsid w:val="00E53A8C"/>
    <w:rsid w:val="00E53C94"/>
    <w:rsid w:val="00E54B20"/>
    <w:rsid w:val="00E56B29"/>
    <w:rsid w:val="00E57148"/>
    <w:rsid w:val="00E579F5"/>
    <w:rsid w:val="00E607E7"/>
    <w:rsid w:val="00E64464"/>
    <w:rsid w:val="00E64E3D"/>
    <w:rsid w:val="00E65067"/>
    <w:rsid w:val="00E661FB"/>
    <w:rsid w:val="00E711E2"/>
    <w:rsid w:val="00E719B9"/>
    <w:rsid w:val="00E74503"/>
    <w:rsid w:val="00E77067"/>
    <w:rsid w:val="00E77F6D"/>
    <w:rsid w:val="00E83398"/>
    <w:rsid w:val="00E8398E"/>
    <w:rsid w:val="00E8551F"/>
    <w:rsid w:val="00E85981"/>
    <w:rsid w:val="00E87EF6"/>
    <w:rsid w:val="00E90D6E"/>
    <w:rsid w:val="00E91E92"/>
    <w:rsid w:val="00E92697"/>
    <w:rsid w:val="00E939B7"/>
    <w:rsid w:val="00E93DC3"/>
    <w:rsid w:val="00E96E84"/>
    <w:rsid w:val="00E9760E"/>
    <w:rsid w:val="00EA21E7"/>
    <w:rsid w:val="00EA26F7"/>
    <w:rsid w:val="00EA73CE"/>
    <w:rsid w:val="00EA7E3C"/>
    <w:rsid w:val="00EB042E"/>
    <w:rsid w:val="00EB282D"/>
    <w:rsid w:val="00EB3541"/>
    <w:rsid w:val="00EB360B"/>
    <w:rsid w:val="00EB3BD4"/>
    <w:rsid w:val="00EB4353"/>
    <w:rsid w:val="00EB5A0B"/>
    <w:rsid w:val="00EB6CDD"/>
    <w:rsid w:val="00EB6F08"/>
    <w:rsid w:val="00EB73E0"/>
    <w:rsid w:val="00EC02E3"/>
    <w:rsid w:val="00EC0371"/>
    <w:rsid w:val="00EC1A8A"/>
    <w:rsid w:val="00EC358E"/>
    <w:rsid w:val="00EC4AF0"/>
    <w:rsid w:val="00EC4F96"/>
    <w:rsid w:val="00EC636B"/>
    <w:rsid w:val="00EC65B2"/>
    <w:rsid w:val="00EC778C"/>
    <w:rsid w:val="00ED0F60"/>
    <w:rsid w:val="00ED16A9"/>
    <w:rsid w:val="00ED16FF"/>
    <w:rsid w:val="00ED1982"/>
    <w:rsid w:val="00ED24C1"/>
    <w:rsid w:val="00ED3B19"/>
    <w:rsid w:val="00ED43C1"/>
    <w:rsid w:val="00ED4640"/>
    <w:rsid w:val="00ED46D6"/>
    <w:rsid w:val="00ED48CA"/>
    <w:rsid w:val="00ED4DC4"/>
    <w:rsid w:val="00EE1CEA"/>
    <w:rsid w:val="00EE2B87"/>
    <w:rsid w:val="00EE3D04"/>
    <w:rsid w:val="00EE5DF7"/>
    <w:rsid w:val="00EE60AA"/>
    <w:rsid w:val="00EE6574"/>
    <w:rsid w:val="00EF1E21"/>
    <w:rsid w:val="00EF26B2"/>
    <w:rsid w:val="00EF2A12"/>
    <w:rsid w:val="00EF2D87"/>
    <w:rsid w:val="00EF536C"/>
    <w:rsid w:val="00EF561D"/>
    <w:rsid w:val="00EF7B0A"/>
    <w:rsid w:val="00F0277D"/>
    <w:rsid w:val="00F10500"/>
    <w:rsid w:val="00F10EA0"/>
    <w:rsid w:val="00F113A0"/>
    <w:rsid w:val="00F1220D"/>
    <w:rsid w:val="00F1253A"/>
    <w:rsid w:val="00F12EF9"/>
    <w:rsid w:val="00F1434D"/>
    <w:rsid w:val="00F15A82"/>
    <w:rsid w:val="00F1632A"/>
    <w:rsid w:val="00F17A4C"/>
    <w:rsid w:val="00F20AA1"/>
    <w:rsid w:val="00F224C2"/>
    <w:rsid w:val="00F23451"/>
    <w:rsid w:val="00F23854"/>
    <w:rsid w:val="00F24965"/>
    <w:rsid w:val="00F25109"/>
    <w:rsid w:val="00F25E79"/>
    <w:rsid w:val="00F2671F"/>
    <w:rsid w:val="00F26B5D"/>
    <w:rsid w:val="00F27D75"/>
    <w:rsid w:val="00F32D77"/>
    <w:rsid w:val="00F34C5B"/>
    <w:rsid w:val="00F354D7"/>
    <w:rsid w:val="00F36647"/>
    <w:rsid w:val="00F36DFF"/>
    <w:rsid w:val="00F41490"/>
    <w:rsid w:val="00F42307"/>
    <w:rsid w:val="00F4354F"/>
    <w:rsid w:val="00F44393"/>
    <w:rsid w:val="00F46F4A"/>
    <w:rsid w:val="00F55A8C"/>
    <w:rsid w:val="00F6003E"/>
    <w:rsid w:val="00F60181"/>
    <w:rsid w:val="00F60A2D"/>
    <w:rsid w:val="00F60C1F"/>
    <w:rsid w:val="00F61A20"/>
    <w:rsid w:val="00F651AC"/>
    <w:rsid w:val="00F65454"/>
    <w:rsid w:val="00F65E6E"/>
    <w:rsid w:val="00F67252"/>
    <w:rsid w:val="00F7087F"/>
    <w:rsid w:val="00F72138"/>
    <w:rsid w:val="00F737BE"/>
    <w:rsid w:val="00F73B38"/>
    <w:rsid w:val="00F75492"/>
    <w:rsid w:val="00F761B3"/>
    <w:rsid w:val="00F77487"/>
    <w:rsid w:val="00F811FC"/>
    <w:rsid w:val="00F81ABD"/>
    <w:rsid w:val="00F82E9C"/>
    <w:rsid w:val="00F84D65"/>
    <w:rsid w:val="00F85120"/>
    <w:rsid w:val="00F86613"/>
    <w:rsid w:val="00F902A2"/>
    <w:rsid w:val="00F90DB6"/>
    <w:rsid w:val="00F93900"/>
    <w:rsid w:val="00F9576B"/>
    <w:rsid w:val="00F9637C"/>
    <w:rsid w:val="00F9645E"/>
    <w:rsid w:val="00F976CD"/>
    <w:rsid w:val="00F97884"/>
    <w:rsid w:val="00F97F81"/>
    <w:rsid w:val="00FA00E6"/>
    <w:rsid w:val="00FA0970"/>
    <w:rsid w:val="00FA1AE4"/>
    <w:rsid w:val="00FA2F0B"/>
    <w:rsid w:val="00FB0B9B"/>
    <w:rsid w:val="00FB0DF9"/>
    <w:rsid w:val="00FB21A2"/>
    <w:rsid w:val="00FB2A76"/>
    <w:rsid w:val="00FB426A"/>
    <w:rsid w:val="00FB5F7E"/>
    <w:rsid w:val="00FC5040"/>
    <w:rsid w:val="00FC53D5"/>
    <w:rsid w:val="00FC70F0"/>
    <w:rsid w:val="00FD232D"/>
    <w:rsid w:val="00FD2892"/>
    <w:rsid w:val="00FD30C9"/>
    <w:rsid w:val="00FD4FEC"/>
    <w:rsid w:val="00FE3570"/>
    <w:rsid w:val="00FE41DA"/>
    <w:rsid w:val="00FE451A"/>
    <w:rsid w:val="00FE4E4A"/>
    <w:rsid w:val="00FE552D"/>
    <w:rsid w:val="00FE5EDA"/>
    <w:rsid w:val="00FE64CC"/>
    <w:rsid w:val="00FE6A28"/>
    <w:rsid w:val="00FE76ED"/>
    <w:rsid w:val="00FF27B7"/>
    <w:rsid w:val="00FF2801"/>
    <w:rsid w:val="00FF6DE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28">
      <w:bodyDiv w:val="1"/>
      <w:marLeft w:val="0"/>
      <w:marRight w:val="0"/>
      <w:marTop w:val="0"/>
      <w:marBottom w:val="0"/>
      <w:divBdr>
        <w:top w:val="none" w:sz="0" w:space="0" w:color="auto"/>
        <w:left w:val="none" w:sz="0" w:space="0" w:color="auto"/>
        <w:bottom w:val="none" w:sz="0" w:space="0" w:color="auto"/>
        <w:right w:val="none" w:sz="0" w:space="0" w:color="auto"/>
      </w:divBdr>
      <w:divsChild>
        <w:div w:id="1765295282">
          <w:marLeft w:val="547"/>
          <w:marRight w:val="0"/>
          <w:marTop w:val="77"/>
          <w:marBottom w:val="0"/>
          <w:divBdr>
            <w:top w:val="none" w:sz="0" w:space="0" w:color="auto"/>
            <w:left w:val="none" w:sz="0" w:space="0" w:color="auto"/>
            <w:bottom w:val="none" w:sz="0" w:space="0" w:color="auto"/>
            <w:right w:val="none" w:sz="0" w:space="0" w:color="auto"/>
          </w:divBdr>
        </w:div>
        <w:div w:id="899169768">
          <w:marLeft w:val="547"/>
          <w:marRight w:val="0"/>
          <w:marTop w:val="77"/>
          <w:marBottom w:val="0"/>
          <w:divBdr>
            <w:top w:val="none" w:sz="0" w:space="0" w:color="auto"/>
            <w:left w:val="none" w:sz="0" w:space="0" w:color="auto"/>
            <w:bottom w:val="none" w:sz="0" w:space="0" w:color="auto"/>
            <w:right w:val="none" w:sz="0" w:space="0" w:color="auto"/>
          </w:divBdr>
        </w:div>
        <w:div w:id="81921116">
          <w:marLeft w:val="547"/>
          <w:marRight w:val="0"/>
          <w:marTop w:val="77"/>
          <w:marBottom w:val="0"/>
          <w:divBdr>
            <w:top w:val="none" w:sz="0" w:space="0" w:color="auto"/>
            <w:left w:val="none" w:sz="0" w:space="0" w:color="auto"/>
            <w:bottom w:val="none" w:sz="0" w:space="0" w:color="auto"/>
            <w:right w:val="none" w:sz="0" w:space="0" w:color="auto"/>
          </w:divBdr>
        </w:div>
        <w:div w:id="1577126078">
          <w:marLeft w:val="547"/>
          <w:marRight w:val="0"/>
          <w:marTop w:val="77"/>
          <w:marBottom w:val="0"/>
          <w:divBdr>
            <w:top w:val="none" w:sz="0" w:space="0" w:color="auto"/>
            <w:left w:val="none" w:sz="0" w:space="0" w:color="auto"/>
            <w:bottom w:val="none" w:sz="0" w:space="0" w:color="auto"/>
            <w:right w:val="none" w:sz="0" w:space="0" w:color="auto"/>
          </w:divBdr>
        </w:div>
        <w:div w:id="1580283695">
          <w:marLeft w:val="547"/>
          <w:marRight w:val="0"/>
          <w:marTop w:val="77"/>
          <w:marBottom w:val="0"/>
          <w:divBdr>
            <w:top w:val="none" w:sz="0" w:space="0" w:color="auto"/>
            <w:left w:val="none" w:sz="0" w:space="0" w:color="auto"/>
            <w:bottom w:val="none" w:sz="0" w:space="0" w:color="auto"/>
            <w:right w:val="none" w:sz="0" w:space="0" w:color="auto"/>
          </w:divBdr>
        </w:div>
        <w:div w:id="567158580">
          <w:marLeft w:val="547"/>
          <w:marRight w:val="0"/>
          <w:marTop w:val="77"/>
          <w:marBottom w:val="0"/>
          <w:divBdr>
            <w:top w:val="none" w:sz="0" w:space="0" w:color="auto"/>
            <w:left w:val="none" w:sz="0" w:space="0" w:color="auto"/>
            <w:bottom w:val="none" w:sz="0" w:space="0" w:color="auto"/>
            <w:right w:val="none" w:sz="0" w:space="0" w:color="auto"/>
          </w:divBdr>
        </w:div>
      </w:divsChild>
    </w:div>
    <w:div w:id="7369701">
      <w:bodyDiv w:val="1"/>
      <w:marLeft w:val="0"/>
      <w:marRight w:val="0"/>
      <w:marTop w:val="0"/>
      <w:marBottom w:val="0"/>
      <w:divBdr>
        <w:top w:val="none" w:sz="0" w:space="0" w:color="auto"/>
        <w:left w:val="none" w:sz="0" w:space="0" w:color="auto"/>
        <w:bottom w:val="none" w:sz="0" w:space="0" w:color="auto"/>
        <w:right w:val="none" w:sz="0" w:space="0" w:color="auto"/>
      </w:divBdr>
      <w:divsChild>
        <w:div w:id="1480656481">
          <w:marLeft w:val="547"/>
          <w:marRight w:val="0"/>
          <w:marTop w:val="67"/>
          <w:marBottom w:val="0"/>
          <w:divBdr>
            <w:top w:val="none" w:sz="0" w:space="0" w:color="auto"/>
            <w:left w:val="none" w:sz="0" w:space="0" w:color="auto"/>
            <w:bottom w:val="none" w:sz="0" w:space="0" w:color="auto"/>
            <w:right w:val="none" w:sz="0" w:space="0" w:color="auto"/>
          </w:divBdr>
        </w:div>
        <w:div w:id="1461996386">
          <w:marLeft w:val="1166"/>
          <w:marRight w:val="0"/>
          <w:marTop w:val="58"/>
          <w:marBottom w:val="0"/>
          <w:divBdr>
            <w:top w:val="none" w:sz="0" w:space="0" w:color="auto"/>
            <w:left w:val="none" w:sz="0" w:space="0" w:color="auto"/>
            <w:bottom w:val="none" w:sz="0" w:space="0" w:color="auto"/>
            <w:right w:val="none" w:sz="0" w:space="0" w:color="auto"/>
          </w:divBdr>
        </w:div>
        <w:div w:id="1808670341">
          <w:marLeft w:val="547"/>
          <w:marRight w:val="0"/>
          <w:marTop w:val="67"/>
          <w:marBottom w:val="0"/>
          <w:divBdr>
            <w:top w:val="none" w:sz="0" w:space="0" w:color="auto"/>
            <w:left w:val="none" w:sz="0" w:space="0" w:color="auto"/>
            <w:bottom w:val="none" w:sz="0" w:space="0" w:color="auto"/>
            <w:right w:val="none" w:sz="0" w:space="0" w:color="auto"/>
          </w:divBdr>
        </w:div>
        <w:div w:id="862740751">
          <w:marLeft w:val="1166"/>
          <w:marRight w:val="0"/>
          <w:marTop w:val="58"/>
          <w:marBottom w:val="0"/>
          <w:divBdr>
            <w:top w:val="none" w:sz="0" w:space="0" w:color="auto"/>
            <w:left w:val="none" w:sz="0" w:space="0" w:color="auto"/>
            <w:bottom w:val="none" w:sz="0" w:space="0" w:color="auto"/>
            <w:right w:val="none" w:sz="0" w:space="0" w:color="auto"/>
          </w:divBdr>
        </w:div>
        <w:div w:id="1900509018">
          <w:marLeft w:val="1166"/>
          <w:marRight w:val="0"/>
          <w:marTop w:val="58"/>
          <w:marBottom w:val="0"/>
          <w:divBdr>
            <w:top w:val="none" w:sz="0" w:space="0" w:color="auto"/>
            <w:left w:val="none" w:sz="0" w:space="0" w:color="auto"/>
            <w:bottom w:val="none" w:sz="0" w:space="0" w:color="auto"/>
            <w:right w:val="none" w:sz="0" w:space="0" w:color="auto"/>
          </w:divBdr>
        </w:div>
        <w:div w:id="1216509823">
          <w:marLeft w:val="1166"/>
          <w:marRight w:val="0"/>
          <w:marTop w:val="58"/>
          <w:marBottom w:val="0"/>
          <w:divBdr>
            <w:top w:val="none" w:sz="0" w:space="0" w:color="auto"/>
            <w:left w:val="none" w:sz="0" w:space="0" w:color="auto"/>
            <w:bottom w:val="none" w:sz="0" w:space="0" w:color="auto"/>
            <w:right w:val="none" w:sz="0" w:space="0" w:color="auto"/>
          </w:divBdr>
        </w:div>
        <w:div w:id="1762990760">
          <w:marLeft w:val="1166"/>
          <w:marRight w:val="0"/>
          <w:marTop w:val="58"/>
          <w:marBottom w:val="0"/>
          <w:divBdr>
            <w:top w:val="none" w:sz="0" w:space="0" w:color="auto"/>
            <w:left w:val="none" w:sz="0" w:space="0" w:color="auto"/>
            <w:bottom w:val="none" w:sz="0" w:space="0" w:color="auto"/>
            <w:right w:val="none" w:sz="0" w:space="0" w:color="auto"/>
          </w:divBdr>
        </w:div>
        <w:div w:id="1073551889">
          <w:marLeft w:val="1800"/>
          <w:marRight w:val="0"/>
          <w:marTop w:val="53"/>
          <w:marBottom w:val="0"/>
          <w:divBdr>
            <w:top w:val="none" w:sz="0" w:space="0" w:color="auto"/>
            <w:left w:val="none" w:sz="0" w:space="0" w:color="auto"/>
            <w:bottom w:val="none" w:sz="0" w:space="0" w:color="auto"/>
            <w:right w:val="none" w:sz="0" w:space="0" w:color="auto"/>
          </w:divBdr>
        </w:div>
        <w:div w:id="1169633911">
          <w:marLeft w:val="1166"/>
          <w:marRight w:val="0"/>
          <w:marTop w:val="58"/>
          <w:marBottom w:val="0"/>
          <w:divBdr>
            <w:top w:val="none" w:sz="0" w:space="0" w:color="auto"/>
            <w:left w:val="none" w:sz="0" w:space="0" w:color="auto"/>
            <w:bottom w:val="none" w:sz="0" w:space="0" w:color="auto"/>
            <w:right w:val="none" w:sz="0" w:space="0" w:color="auto"/>
          </w:divBdr>
        </w:div>
        <w:div w:id="1772428465">
          <w:marLeft w:val="1166"/>
          <w:marRight w:val="0"/>
          <w:marTop w:val="58"/>
          <w:marBottom w:val="0"/>
          <w:divBdr>
            <w:top w:val="none" w:sz="0" w:space="0" w:color="auto"/>
            <w:left w:val="none" w:sz="0" w:space="0" w:color="auto"/>
            <w:bottom w:val="none" w:sz="0" w:space="0" w:color="auto"/>
            <w:right w:val="none" w:sz="0" w:space="0" w:color="auto"/>
          </w:divBdr>
        </w:div>
        <w:div w:id="1683971789">
          <w:marLeft w:val="547"/>
          <w:marRight w:val="0"/>
          <w:marTop w:val="67"/>
          <w:marBottom w:val="0"/>
          <w:divBdr>
            <w:top w:val="none" w:sz="0" w:space="0" w:color="auto"/>
            <w:left w:val="none" w:sz="0" w:space="0" w:color="auto"/>
            <w:bottom w:val="none" w:sz="0" w:space="0" w:color="auto"/>
            <w:right w:val="none" w:sz="0" w:space="0" w:color="auto"/>
          </w:divBdr>
        </w:div>
      </w:divsChild>
    </w:div>
    <w:div w:id="36007031">
      <w:bodyDiv w:val="1"/>
      <w:marLeft w:val="0"/>
      <w:marRight w:val="0"/>
      <w:marTop w:val="0"/>
      <w:marBottom w:val="0"/>
      <w:divBdr>
        <w:top w:val="none" w:sz="0" w:space="0" w:color="auto"/>
        <w:left w:val="none" w:sz="0" w:space="0" w:color="auto"/>
        <w:bottom w:val="none" w:sz="0" w:space="0" w:color="auto"/>
        <w:right w:val="none" w:sz="0" w:space="0" w:color="auto"/>
      </w:divBdr>
      <w:divsChild>
        <w:div w:id="508719789">
          <w:marLeft w:val="547"/>
          <w:marRight w:val="0"/>
          <w:marTop w:val="86"/>
          <w:marBottom w:val="0"/>
          <w:divBdr>
            <w:top w:val="none" w:sz="0" w:space="0" w:color="auto"/>
            <w:left w:val="none" w:sz="0" w:space="0" w:color="auto"/>
            <w:bottom w:val="none" w:sz="0" w:space="0" w:color="auto"/>
            <w:right w:val="none" w:sz="0" w:space="0" w:color="auto"/>
          </w:divBdr>
        </w:div>
        <w:div w:id="58478610">
          <w:marLeft w:val="1166"/>
          <w:marRight w:val="0"/>
          <w:marTop w:val="77"/>
          <w:marBottom w:val="0"/>
          <w:divBdr>
            <w:top w:val="none" w:sz="0" w:space="0" w:color="auto"/>
            <w:left w:val="none" w:sz="0" w:space="0" w:color="auto"/>
            <w:bottom w:val="none" w:sz="0" w:space="0" w:color="auto"/>
            <w:right w:val="none" w:sz="0" w:space="0" w:color="auto"/>
          </w:divBdr>
        </w:div>
        <w:div w:id="2002616174">
          <w:marLeft w:val="1166"/>
          <w:marRight w:val="0"/>
          <w:marTop w:val="77"/>
          <w:marBottom w:val="0"/>
          <w:divBdr>
            <w:top w:val="none" w:sz="0" w:space="0" w:color="auto"/>
            <w:left w:val="none" w:sz="0" w:space="0" w:color="auto"/>
            <w:bottom w:val="none" w:sz="0" w:space="0" w:color="auto"/>
            <w:right w:val="none" w:sz="0" w:space="0" w:color="auto"/>
          </w:divBdr>
        </w:div>
        <w:div w:id="290405937">
          <w:marLeft w:val="1166"/>
          <w:marRight w:val="0"/>
          <w:marTop w:val="77"/>
          <w:marBottom w:val="0"/>
          <w:divBdr>
            <w:top w:val="none" w:sz="0" w:space="0" w:color="auto"/>
            <w:left w:val="none" w:sz="0" w:space="0" w:color="auto"/>
            <w:bottom w:val="none" w:sz="0" w:space="0" w:color="auto"/>
            <w:right w:val="none" w:sz="0" w:space="0" w:color="auto"/>
          </w:divBdr>
        </w:div>
        <w:div w:id="834758869">
          <w:marLeft w:val="547"/>
          <w:marRight w:val="0"/>
          <w:marTop w:val="86"/>
          <w:marBottom w:val="0"/>
          <w:divBdr>
            <w:top w:val="none" w:sz="0" w:space="0" w:color="auto"/>
            <w:left w:val="none" w:sz="0" w:space="0" w:color="auto"/>
            <w:bottom w:val="none" w:sz="0" w:space="0" w:color="auto"/>
            <w:right w:val="none" w:sz="0" w:space="0" w:color="auto"/>
          </w:divBdr>
        </w:div>
        <w:div w:id="741686201">
          <w:marLeft w:val="1166"/>
          <w:marRight w:val="0"/>
          <w:marTop w:val="77"/>
          <w:marBottom w:val="0"/>
          <w:divBdr>
            <w:top w:val="none" w:sz="0" w:space="0" w:color="auto"/>
            <w:left w:val="none" w:sz="0" w:space="0" w:color="auto"/>
            <w:bottom w:val="none" w:sz="0" w:space="0" w:color="auto"/>
            <w:right w:val="none" w:sz="0" w:space="0" w:color="auto"/>
          </w:divBdr>
        </w:div>
        <w:div w:id="1311594834">
          <w:marLeft w:val="1166"/>
          <w:marRight w:val="0"/>
          <w:marTop w:val="77"/>
          <w:marBottom w:val="0"/>
          <w:divBdr>
            <w:top w:val="none" w:sz="0" w:space="0" w:color="auto"/>
            <w:left w:val="none" w:sz="0" w:space="0" w:color="auto"/>
            <w:bottom w:val="none" w:sz="0" w:space="0" w:color="auto"/>
            <w:right w:val="none" w:sz="0" w:space="0" w:color="auto"/>
          </w:divBdr>
        </w:div>
        <w:div w:id="162205783">
          <w:marLeft w:val="1166"/>
          <w:marRight w:val="0"/>
          <w:marTop w:val="77"/>
          <w:marBottom w:val="0"/>
          <w:divBdr>
            <w:top w:val="none" w:sz="0" w:space="0" w:color="auto"/>
            <w:left w:val="none" w:sz="0" w:space="0" w:color="auto"/>
            <w:bottom w:val="none" w:sz="0" w:space="0" w:color="auto"/>
            <w:right w:val="none" w:sz="0" w:space="0" w:color="auto"/>
          </w:divBdr>
        </w:div>
        <w:div w:id="1872525370">
          <w:marLeft w:val="1166"/>
          <w:marRight w:val="0"/>
          <w:marTop w:val="77"/>
          <w:marBottom w:val="0"/>
          <w:divBdr>
            <w:top w:val="none" w:sz="0" w:space="0" w:color="auto"/>
            <w:left w:val="none" w:sz="0" w:space="0" w:color="auto"/>
            <w:bottom w:val="none" w:sz="0" w:space="0" w:color="auto"/>
            <w:right w:val="none" w:sz="0" w:space="0" w:color="auto"/>
          </w:divBdr>
        </w:div>
      </w:divsChild>
    </w:div>
    <w:div w:id="70472993">
      <w:bodyDiv w:val="1"/>
      <w:marLeft w:val="0"/>
      <w:marRight w:val="0"/>
      <w:marTop w:val="0"/>
      <w:marBottom w:val="0"/>
      <w:divBdr>
        <w:top w:val="none" w:sz="0" w:space="0" w:color="auto"/>
        <w:left w:val="none" w:sz="0" w:space="0" w:color="auto"/>
        <w:bottom w:val="none" w:sz="0" w:space="0" w:color="auto"/>
        <w:right w:val="none" w:sz="0" w:space="0" w:color="auto"/>
      </w:divBdr>
      <w:divsChild>
        <w:div w:id="213004114">
          <w:marLeft w:val="547"/>
          <w:marRight w:val="0"/>
          <w:marTop w:val="86"/>
          <w:marBottom w:val="0"/>
          <w:divBdr>
            <w:top w:val="none" w:sz="0" w:space="0" w:color="auto"/>
            <w:left w:val="none" w:sz="0" w:space="0" w:color="auto"/>
            <w:bottom w:val="none" w:sz="0" w:space="0" w:color="auto"/>
            <w:right w:val="none" w:sz="0" w:space="0" w:color="auto"/>
          </w:divBdr>
        </w:div>
      </w:divsChild>
    </w:div>
    <w:div w:id="97870946">
      <w:bodyDiv w:val="1"/>
      <w:marLeft w:val="0"/>
      <w:marRight w:val="0"/>
      <w:marTop w:val="0"/>
      <w:marBottom w:val="0"/>
      <w:divBdr>
        <w:top w:val="none" w:sz="0" w:space="0" w:color="auto"/>
        <w:left w:val="none" w:sz="0" w:space="0" w:color="auto"/>
        <w:bottom w:val="none" w:sz="0" w:space="0" w:color="auto"/>
        <w:right w:val="none" w:sz="0" w:space="0" w:color="auto"/>
      </w:divBdr>
    </w:div>
    <w:div w:id="132526747">
      <w:bodyDiv w:val="1"/>
      <w:marLeft w:val="0"/>
      <w:marRight w:val="0"/>
      <w:marTop w:val="0"/>
      <w:marBottom w:val="0"/>
      <w:divBdr>
        <w:top w:val="none" w:sz="0" w:space="0" w:color="auto"/>
        <w:left w:val="none" w:sz="0" w:space="0" w:color="auto"/>
        <w:bottom w:val="none" w:sz="0" w:space="0" w:color="auto"/>
        <w:right w:val="none" w:sz="0" w:space="0" w:color="auto"/>
      </w:divBdr>
      <w:divsChild>
        <w:div w:id="1667174423">
          <w:marLeft w:val="446"/>
          <w:marRight w:val="0"/>
          <w:marTop w:val="0"/>
          <w:marBottom w:val="0"/>
          <w:divBdr>
            <w:top w:val="none" w:sz="0" w:space="0" w:color="auto"/>
            <w:left w:val="none" w:sz="0" w:space="0" w:color="auto"/>
            <w:bottom w:val="none" w:sz="0" w:space="0" w:color="auto"/>
            <w:right w:val="none" w:sz="0" w:space="0" w:color="auto"/>
          </w:divBdr>
        </w:div>
        <w:div w:id="1602302208">
          <w:marLeft w:val="446"/>
          <w:marRight w:val="0"/>
          <w:marTop w:val="0"/>
          <w:marBottom w:val="0"/>
          <w:divBdr>
            <w:top w:val="none" w:sz="0" w:space="0" w:color="auto"/>
            <w:left w:val="none" w:sz="0" w:space="0" w:color="auto"/>
            <w:bottom w:val="none" w:sz="0" w:space="0" w:color="auto"/>
            <w:right w:val="none" w:sz="0" w:space="0" w:color="auto"/>
          </w:divBdr>
        </w:div>
        <w:div w:id="1682705899">
          <w:marLeft w:val="446"/>
          <w:marRight w:val="0"/>
          <w:marTop w:val="0"/>
          <w:marBottom w:val="0"/>
          <w:divBdr>
            <w:top w:val="none" w:sz="0" w:space="0" w:color="auto"/>
            <w:left w:val="none" w:sz="0" w:space="0" w:color="auto"/>
            <w:bottom w:val="none" w:sz="0" w:space="0" w:color="auto"/>
            <w:right w:val="none" w:sz="0" w:space="0" w:color="auto"/>
          </w:divBdr>
        </w:div>
      </w:divsChild>
    </w:div>
    <w:div w:id="184950860">
      <w:bodyDiv w:val="1"/>
      <w:marLeft w:val="0"/>
      <w:marRight w:val="0"/>
      <w:marTop w:val="0"/>
      <w:marBottom w:val="0"/>
      <w:divBdr>
        <w:top w:val="none" w:sz="0" w:space="0" w:color="auto"/>
        <w:left w:val="none" w:sz="0" w:space="0" w:color="auto"/>
        <w:bottom w:val="none" w:sz="0" w:space="0" w:color="auto"/>
        <w:right w:val="none" w:sz="0" w:space="0" w:color="auto"/>
      </w:divBdr>
      <w:divsChild>
        <w:div w:id="204485659">
          <w:marLeft w:val="547"/>
          <w:marRight w:val="0"/>
          <w:marTop w:val="77"/>
          <w:marBottom w:val="0"/>
          <w:divBdr>
            <w:top w:val="none" w:sz="0" w:space="0" w:color="auto"/>
            <w:left w:val="none" w:sz="0" w:space="0" w:color="auto"/>
            <w:bottom w:val="none" w:sz="0" w:space="0" w:color="auto"/>
            <w:right w:val="none" w:sz="0" w:space="0" w:color="auto"/>
          </w:divBdr>
        </w:div>
        <w:div w:id="1016543826">
          <w:marLeft w:val="547"/>
          <w:marRight w:val="0"/>
          <w:marTop w:val="77"/>
          <w:marBottom w:val="0"/>
          <w:divBdr>
            <w:top w:val="none" w:sz="0" w:space="0" w:color="auto"/>
            <w:left w:val="none" w:sz="0" w:space="0" w:color="auto"/>
            <w:bottom w:val="none" w:sz="0" w:space="0" w:color="auto"/>
            <w:right w:val="none" w:sz="0" w:space="0" w:color="auto"/>
          </w:divBdr>
        </w:div>
        <w:div w:id="112287330">
          <w:marLeft w:val="547"/>
          <w:marRight w:val="0"/>
          <w:marTop w:val="77"/>
          <w:marBottom w:val="0"/>
          <w:divBdr>
            <w:top w:val="none" w:sz="0" w:space="0" w:color="auto"/>
            <w:left w:val="none" w:sz="0" w:space="0" w:color="auto"/>
            <w:bottom w:val="none" w:sz="0" w:space="0" w:color="auto"/>
            <w:right w:val="none" w:sz="0" w:space="0" w:color="auto"/>
          </w:divBdr>
        </w:div>
        <w:div w:id="557742602">
          <w:marLeft w:val="547"/>
          <w:marRight w:val="0"/>
          <w:marTop w:val="77"/>
          <w:marBottom w:val="0"/>
          <w:divBdr>
            <w:top w:val="none" w:sz="0" w:space="0" w:color="auto"/>
            <w:left w:val="none" w:sz="0" w:space="0" w:color="auto"/>
            <w:bottom w:val="none" w:sz="0" w:space="0" w:color="auto"/>
            <w:right w:val="none" w:sz="0" w:space="0" w:color="auto"/>
          </w:divBdr>
        </w:div>
        <w:div w:id="330644721">
          <w:marLeft w:val="547"/>
          <w:marRight w:val="0"/>
          <w:marTop w:val="77"/>
          <w:marBottom w:val="0"/>
          <w:divBdr>
            <w:top w:val="none" w:sz="0" w:space="0" w:color="auto"/>
            <w:left w:val="none" w:sz="0" w:space="0" w:color="auto"/>
            <w:bottom w:val="none" w:sz="0" w:space="0" w:color="auto"/>
            <w:right w:val="none" w:sz="0" w:space="0" w:color="auto"/>
          </w:divBdr>
        </w:div>
        <w:div w:id="1340959405">
          <w:marLeft w:val="547"/>
          <w:marRight w:val="0"/>
          <w:marTop w:val="77"/>
          <w:marBottom w:val="0"/>
          <w:divBdr>
            <w:top w:val="none" w:sz="0" w:space="0" w:color="auto"/>
            <w:left w:val="none" w:sz="0" w:space="0" w:color="auto"/>
            <w:bottom w:val="none" w:sz="0" w:space="0" w:color="auto"/>
            <w:right w:val="none" w:sz="0" w:space="0" w:color="auto"/>
          </w:divBdr>
        </w:div>
        <w:div w:id="370420181">
          <w:marLeft w:val="547"/>
          <w:marRight w:val="0"/>
          <w:marTop w:val="77"/>
          <w:marBottom w:val="0"/>
          <w:divBdr>
            <w:top w:val="none" w:sz="0" w:space="0" w:color="auto"/>
            <w:left w:val="none" w:sz="0" w:space="0" w:color="auto"/>
            <w:bottom w:val="none" w:sz="0" w:space="0" w:color="auto"/>
            <w:right w:val="none" w:sz="0" w:space="0" w:color="auto"/>
          </w:divBdr>
        </w:div>
        <w:div w:id="244389116">
          <w:marLeft w:val="547"/>
          <w:marRight w:val="0"/>
          <w:marTop w:val="77"/>
          <w:marBottom w:val="0"/>
          <w:divBdr>
            <w:top w:val="none" w:sz="0" w:space="0" w:color="auto"/>
            <w:left w:val="none" w:sz="0" w:space="0" w:color="auto"/>
            <w:bottom w:val="none" w:sz="0" w:space="0" w:color="auto"/>
            <w:right w:val="none" w:sz="0" w:space="0" w:color="auto"/>
          </w:divBdr>
        </w:div>
      </w:divsChild>
    </w:div>
    <w:div w:id="230577496">
      <w:bodyDiv w:val="1"/>
      <w:marLeft w:val="0"/>
      <w:marRight w:val="0"/>
      <w:marTop w:val="0"/>
      <w:marBottom w:val="0"/>
      <w:divBdr>
        <w:top w:val="none" w:sz="0" w:space="0" w:color="auto"/>
        <w:left w:val="none" w:sz="0" w:space="0" w:color="auto"/>
        <w:bottom w:val="none" w:sz="0" w:space="0" w:color="auto"/>
        <w:right w:val="none" w:sz="0" w:space="0" w:color="auto"/>
      </w:divBdr>
      <w:divsChild>
        <w:div w:id="257688095">
          <w:marLeft w:val="547"/>
          <w:marRight w:val="0"/>
          <w:marTop w:val="86"/>
          <w:marBottom w:val="0"/>
          <w:divBdr>
            <w:top w:val="none" w:sz="0" w:space="0" w:color="auto"/>
            <w:left w:val="none" w:sz="0" w:space="0" w:color="auto"/>
            <w:bottom w:val="none" w:sz="0" w:space="0" w:color="auto"/>
            <w:right w:val="none" w:sz="0" w:space="0" w:color="auto"/>
          </w:divBdr>
        </w:div>
        <w:div w:id="389425476">
          <w:marLeft w:val="1166"/>
          <w:marRight w:val="0"/>
          <w:marTop w:val="77"/>
          <w:marBottom w:val="0"/>
          <w:divBdr>
            <w:top w:val="none" w:sz="0" w:space="0" w:color="auto"/>
            <w:left w:val="none" w:sz="0" w:space="0" w:color="auto"/>
            <w:bottom w:val="none" w:sz="0" w:space="0" w:color="auto"/>
            <w:right w:val="none" w:sz="0" w:space="0" w:color="auto"/>
          </w:divBdr>
        </w:div>
        <w:div w:id="149323426">
          <w:marLeft w:val="1800"/>
          <w:marRight w:val="0"/>
          <w:marTop w:val="67"/>
          <w:marBottom w:val="0"/>
          <w:divBdr>
            <w:top w:val="none" w:sz="0" w:space="0" w:color="auto"/>
            <w:left w:val="none" w:sz="0" w:space="0" w:color="auto"/>
            <w:bottom w:val="none" w:sz="0" w:space="0" w:color="auto"/>
            <w:right w:val="none" w:sz="0" w:space="0" w:color="auto"/>
          </w:divBdr>
        </w:div>
        <w:div w:id="1577595056">
          <w:marLeft w:val="1800"/>
          <w:marRight w:val="0"/>
          <w:marTop w:val="67"/>
          <w:marBottom w:val="0"/>
          <w:divBdr>
            <w:top w:val="none" w:sz="0" w:space="0" w:color="auto"/>
            <w:left w:val="none" w:sz="0" w:space="0" w:color="auto"/>
            <w:bottom w:val="none" w:sz="0" w:space="0" w:color="auto"/>
            <w:right w:val="none" w:sz="0" w:space="0" w:color="auto"/>
          </w:divBdr>
        </w:div>
        <w:div w:id="1907647390">
          <w:marLeft w:val="1800"/>
          <w:marRight w:val="0"/>
          <w:marTop w:val="67"/>
          <w:marBottom w:val="0"/>
          <w:divBdr>
            <w:top w:val="none" w:sz="0" w:space="0" w:color="auto"/>
            <w:left w:val="none" w:sz="0" w:space="0" w:color="auto"/>
            <w:bottom w:val="none" w:sz="0" w:space="0" w:color="auto"/>
            <w:right w:val="none" w:sz="0" w:space="0" w:color="auto"/>
          </w:divBdr>
        </w:div>
        <w:div w:id="1606883912">
          <w:marLeft w:val="1800"/>
          <w:marRight w:val="0"/>
          <w:marTop w:val="67"/>
          <w:marBottom w:val="0"/>
          <w:divBdr>
            <w:top w:val="none" w:sz="0" w:space="0" w:color="auto"/>
            <w:left w:val="none" w:sz="0" w:space="0" w:color="auto"/>
            <w:bottom w:val="none" w:sz="0" w:space="0" w:color="auto"/>
            <w:right w:val="none" w:sz="0" w:space="0" w:color="auto"/>
          </w:divBdr>
        </w:div>
        <w:div w:id="365066331">
          <w:marLeft w:val="1166"/>
          <w:marRight w:val="0"/>
          <w:marTop w:val="77"/>
          <w:marBottom w:val="0"/>
          <w:divBdr>
            <w:top w:val="none" w:sz="0" w:space="0" w:color="auto"/>
            <w:left w:val="none" w:sz="0" w:space="0" w:color="auto"/>
            <w:bottom w:val="none" w:sz="0" w:space="0" w:color="auto"/>
            <w:right w:val="none" w:sz="0" w:space="0" w:color="auto"/>
          </w:divBdr>
        </w:div>
        <w:div w:id="1118722093">
          <w:marLeft w:val="1800"/>
          <w:marRight w:val="0"/>
          <w:marTop w:val="67"/>
          <w:marBottom w:val="0"/>
          <w:divBdr>
            <w:top w:val="none" w:sz="0" w:space="0" w:color="auto"/>
            <w:left w:val="none" w:sz="0" w:space="0" w:color="auto"/>
            <w:bottom w:val="none" w:sz="0" w:space="0" w:color="auto"/>
            <w:right w:val="none" w:sz="0" w:space="0" w:color="auto"/>
          </w:divBdr>
        </w:div>
        <w:div w:id="1596396752">
          <w:marLeft w:val="1800"/>
          <w:marRight w:val="0"/>
          <w:marTop w:val="67"/>
          <w:marBottom w:val="0"/>
          <w:divBdr>
            <w:top w:val="none" w:sz="0" w:space="0" w:color="auto"/>
            <w:left w:val="none" w:sz="0" w:space="0" w:color="auto"/>
            <w:bottom w:val="none" w:sz="0" w:space="0" w:color="auto"/>
            <w:right w:val="none" w:sz="0" w:space="0" w:color="auto"/>
          </w:divBdr>
        </w:div>
        <w:div w:id="718826444">
          <w:marLeft w:val="1166"/>
          <w:marRight w:val="0"/>
          <w:marTop w:val="77"/>
          <w:marBottom w:val="0"/>
          <w:divBdr>
            <w:top w:val="none" w:sz="0" w:space="0" w:color="auto"/>
            <w:left w:val="none" w:sz="0" w:space="0" w:color="auto"/>
            <w:bottom w:val="none" w:sz="0" w:space="0" w:color="auto"/>
            <w:right w:val="none" w:sz="0" w:space="0" w:color="auto"/>
          </w:divBdr>
        </w:div>
      </w:divsChild>
    </w:div>
    <w:div w:id="269895904">
      <w:bodyDiv w:val="1"/>
      <w:marLeft w:val="0"/>
      <w:marRight w:val="0"/>
      <w:marTop w:val="0"/>
      <w:marBottom w:val="0"/>
      <w:divBdr>
        <w:top w:val="none" w:sz="0" w:space="0" w:color="auto"/>
        <w:left w:val="none" w:sz="0" w:space="0" w:color="auto"/>
        <w:bottom w:val="none" w:sz="0" w:space="0" w:color="auto"/>
        <w:right w:val="none" w:sz="0" w:space="0" w:color="auto"/>
      </w:divBdr>
      <w:divsChild>
        <w:div w:id="55009685">
          <w:marLeft w:val="547"/>
          <w:marRight w:val="0"/>
          <w:marTop w:val="82"/>
          <w:marBottom w:val="0"/>
          <w:divBdr>
            <w:top w:val="none" w:sz="0" w:space="0" w:color="auto"/>
            <w:left w:val="none" w:sz="0" w:space="0" w:color="auto"/>
            <w:bottom w:val="none" w:sz="0" w:space="0" w:color="auto"/>
            <w:right w:val="none" w:sz="0" w:space="0" w:color="auto"/>
          </w:divBdr>
        </w:div>
        <w:div w:id="1950697092">
          <w:marLeft w:val="1166"/>
          <w:marRight w:val="0"/>
          <w:marTop w:val="72"/>
          <w:marBottom w:val="0"/>
          <w:divBdr>
            <w:top w:val="none" w:sz="0" w:space="0" w:color="auto"/>
            <w:left w:val="none" w:sz="0" w:space="0" w:color="auto"/>
            <w:bottom w:val="none" w:sz="0" w:space="0" w:color="auto"/>
            <w:right w:val="none" w:sz="0" w:space="0" w:color="auto"/>
          </w:divBdr>
        </w:div>
        <w:div w:id="2109738216">
          <w:marLeft w:val="1166"/>
          <w:marRight w:val="0"/>
          <w:marTop w:val="72"/>
          <w:marBottom w:val="0"/>
          <w:divBdr>
            <w:top w:val="none" w:sz="0" w:space="0" w:color="auto"/>
            <w:left w:val="none" w:sz="0" w:space="0" w:color="auto"/>
            <w:bottom w:val="none" w:sz="0" w:space="0" w:color="auto"/>
            <w:right w:val="none" w:sz="0" w:space="0" w:color="auto"/>
          </w:divBdr>
        </w:div>
        <w:div w:id="1066224886">
          <w:marLeft w:val="1166"/>
          <w:marRight w:val="0"/>
          <w:marTop w:val="72"/>
          <w:marBottom w:val="0"/>
          <w:divBdr>
            <w:top w:val="none" w:sz="0" w:space="0" w:color="auto"/>
            <w:left w:val="none" w:sz="0" w:space="0" w:color="auto"/>
            <w:bottom w:val="none" w:sz="0" w:space="0" w:color="auto"/>
            <w:right w:val="none" w:sz="0" w:space="0" w:color="auto"/>
          </w:divBdr>
        </w:div>
        <w:div w:id="797724077">
          <w:marLeft w:val="1166"/>
          <w:marRight w:val="0"/>
          <w:marTop w:val="72"/>
          <w:marBottom w:val="0"/>
          <w:divBdr>
            <w:top w:val="none" w:sz="0" w:space="0" w:color="auto"/>
            <w:left w:val="none" w:sz="0" w:space="0" w:color="auto"/>
            <w:bottom w:val="none" w:sz="0" w:space="0" w:color="auto"/>
            <w:right w:val="none" w:sz="0" w:space="0" w:color="auto"/>
          </w:divBdr>
        </w:div>
        <w:div w:id="1263880846">
          <w:marLeft w:val="1166"/>
          <w:marRight w:val="0"/>
          <w:marTop w:val="72"/>
          <w:marBottom w:val="0"/>
          <w:divBdr>
            <w:top w:val="none" w:sz="0" w:space="0" w:color="auto"/>
            <w:left w:val="none" w:sz="0" w:space="0" w:color="auto"/>
            <w:bottom w:val="none" w:sz="0" w:space="0" w:color="auto"/>
            <w:right w:val="none" w:sz="0" w:space="0" w:color="auto"/>
          </w:divBdr>
        </w:div>
        <w:div w:id="982200159">
          <w:marLeft w:val="547"/>
          <w:marRight w:val="0"/>
          <w:marTop w:val="82"/>
          <w:marBottom w:val="0"/>
          <w:divBdr>
            <w:top w:val="none" w:sz="0" w:space="0" w:color="auto"/>
            <w:left w:val="none" w:sz="0" w:space="0" w:color="auto"/>
            <w:bottom w:val="none" w:sz="0" w:space="0" w:color="auto"/>
            <w:right w:val="none" w:sz="0" w:space="0" w:color="auto"/>
          </w:divBdr>
        </w:div>
        <w:div w:id="372268553">
          <w:marLeft w:val="547"/>
          <w:marRight w:val="0"/>
          <w:marTop w:val="82"/>
          <w:marBottom w:val="0"/>
          <w:divBdr>
            <w:top w:val="none" w:sz="0" w:space="0" w:color="auto"/>
            <w:left w:val="none" w:sz="0" w:space="0" w:color="auto"/>
            <w:bottom w:val="none" w:sz="0" w:space="0" w:color="auto"/>
            <w:right w:val="none" w:sz="0" w:space="0" w:color="auto"/>
          </w:divBdr>
        </w:div>
        <w:div w:id="1574663934">
          <w:marLeft w:val="1166"/>
          <w:marRight w:val="0"/>
          <w:marTop w:val="72"/>
          <w:marBottom w:val="0"/>
          <w:divBdr>
            <w:top w:val="none" w:sz="0" w:space="0" w:color="auto"/>
            <w:left w:val="none" w:sz="0" w:space="0" w:color="auto"/>
            <w:bottom w:val="none" w:sz="0" w:space="0" w:color="auto"/>
            <w:right w:val="none" w:sz="0" w:space="0" w:color="auto"/>
          </w:divBdr>
        </w:div>
        <w:div w:id="276640382">
          <w:marLeft w:val="1166"/>
          <w:marRight w:val="0"/>
          <w:marTop w:val="72"/>
          <w:marBottom w:val="0"/>
          <w:divBdr>
            <w:top w:val="none" w:sz="0" w:space="0" w:color="auto"/>
            <w:left w:val="none" w:sz="0" w:space="0" w:color="auto"/>
            <w:bottom w:val="none" w:sz="0" w:space="0" w:color="auto"/>
            <w:right w:val="none" w:sz="0" w:space="0" w:color="auto"/>
          </w:divBdr>
        </w:div>
        <w:div w:id="1254167988">
          <w:marLeft w:val="1166"/>
          <w:marRight w:val="0"/>
          <w:marTop w:val="72"/>
          <w:marBottom w:val="0"/>
          <w:divBdr>
            <w:top w:val="none" w:sz="0" w:space="0" w:color="auto"/>
            <w:left w:val="none" w:sz="0" w:space="0" w:color="auto"/>
            <w:bottom w:val="none" w:sz="0" w:space="0" w:color="auto"/>
            <w:right w:val="none" w:sz="0" w:space="0" w:color="auto"/>
          </w:divBdr>
        </w:div>
        <w:div w:id="1894660223">
          <w:marLeft w:val="1166"/>
          <w:marRight w:val="0"/>
          <w:marTop w:val="72"/>
          <w:marBottom w:val="0"/>
          <w:divBdr>
            <w:top w:val="none" w:sz="0" w:space="0" w:color="auto"/>
            <w:left w:val="none" w:sz="0" w:space="0" w:color="auto"/>
            <w:bottom w:val="none" w:sz="0" w:space="0" w:color="auto"/>
            <w:right w:val="none" w:sz="0" w:space="0" w:color="auto"/>
          </w:divBdr>
        </w:div>
        <w:div w:id="269363063">
          <w:marLeft w:val="1166"/>
          <w:marRight w:val="0"/>
          <w:marTop w:val="72"/>
          <w:marBottom w:val="0"/>
          <w:divBdr>
            <w:top w:val="none" w:sz="0" w:space="0" w:color="auto"/>
            <w:left w:val="none" w:sz="0" w:space="0" w:color="auto"/>
            <w:bottom w:val="none" w:sz="0" w:space="0" w:color="auto"/>
            <w:right w:val="none" w:sz="0" w:space="0" w:color="auto"/>
          </w:divBdr>
        </w:div>
      </w:divsChild>
    </w:div>
    <w:div w:id="29013572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04">
          <w:marLeft w:val="1166"/>
          <w:marRight w:val="0"/>
          <w:marTop w:val="72"/>
          <w:marBottom w:val="0"/>
          <w:divBdr>
            <w:top w:val="none" w:sz="0" w:space="0" w:color="auto"/>
            <w:left w:val="none" w:sz="0" w:space="0" w:color="auto"/>
            <w:bottom w:val="none" w:sz="0" w:space="0" w:color="auto"/>
            <w:right w:val="none" w:sz="0" w:space="0" w:color="auto"/>
          </w:divBdr>
        </w:div>
        <w:div w:id="187985546">
          <w:marLeft w:val="1800"/>
          <w:marRight w:val="0"/>
          <w:marTop w:val="62"/>
          <w:marBottom w:val="0"/>
          <w:divBdr>
            <w:top w:val="none" w:sz="0" w:space="0" w:color="auto"/>
            <w:left w:val="none" w:sz="0" w:space="0" w:color="auto"/>
            <w:bottom w:val="none" w:sz="0" w:space="0" w:color="auto"/>
            <w:right w:val="none" w:sz="0" w:space="0" w:color="auto"/>
          </w:divBdr>
        </w:div>
        <w:div w:id="1828277892">
          <w:marLeft w:val="1800"/>
          <w:marRight w:val="0"/>
          <w:marTop w:val="62"/>
          <w:marBottom w:val="0"/>
          <w:divBdr>
            <w:top w:val="none" w:sz="0" w:space="0" w:color="auto"/>
            <w:left w:val="none" w:sz="0" w:space="0" w:color="auto"/>
            <w:bottom w:val="none" w:sz="0" w:space="0" w:color="auto"/>
            <w:right w:val="none" w:sz="0" w:space="0" w:color="auto"/>
          </w:divBdr>
        </w:div>
        <w:div w:id="1680546028">
          <w:marLeft w:val="1800"/>
          <w:marRight w:val="0"/>
          <w:marTop w:val="62"/>
          <w:marBottom w:val="0"/>
          <w:divBdr>
            <w:top w:val="none" w:sz="0" w:space="0" w:color="auto"/>
            <w:left w:val="none" w:sz="0" w:space="0" w:color="auto"/>
            <w:bottom w:val="none" w:sz="0" w:space="0" w:color="auto"/>
            <w:right w:val="none" w:sz="0" w:space="0" w:color="auto"/>
          </w:divBdr>
        </w:div>
        <w:div w:id="2048485771">
          <w:marLeft w:val="1800"/>
          <w:marRight w:val="0"/>
          <w:marTop w:val="62"/>
          <w:marBottom w:val="0"/>
          <w:divBdr>
            <w:top w:val="none" w:sz="0" w:space="0" w:color="auto"/>
            <w:left w:val="none" w:sz="0" w:space="0" w:color="auto"/>
            <w:bottom w:val="none" w:sz="0" w:space="0" w:color="auto"/>
            <w:right w:val="none" w:sz="0" w:space="0" w:color="auto"/>
          </w:divBdr>
        </w:div>
        <w:div w:id="1192843635">
          <w:marLeft w:val="1166"/>
          <w:marRight w:val="0"/>
          <w:marTop w:val="72"/>
          <w:marBottom w:val="0"/>
          <w:divBdr>
            <w:top w:val="none" w:sz="0" w:space="0" w:color="auto"/>
            <w:left w:val="none" w:sz="0" w:space="0" w:color="auto"/>
            <w:bottom w:val="none" w:sz="0" w:space="0" w:color="auto"/>
            <w:right w:val="none" w:sz="0" w:space="0" w:color="auto"/>
          </w:divBdr>
        </w:div>
        <w:div w:id="686906265">
          <w:marLeft w:val="1800"/>
          <w:marRight w:val="0"/>
          <w:marTop w:val="62"/>
          <w:marBottom w:val="0"/>
          <w:divBdr>
            <w:top w:val="none" w:sz="0" w:space="0" w:color="auto"/>
            <w:left w:val="none" w:sz="0" w:space="0" w:color="auto"/>
            <w:bottom w:val="none" w:sz="0" w:space="0" w:color="auto"/>
            <w:right w:val="none" w:sz="0" w:space="0" w:color="auto"/>
          </w:divBdr>
        </w:div>
        <w:div w:id="815877194">
          <w:marLeft w:val="1800"/>
          <w:marRight w:val="0"/>
          <w:marTop w:val="62"/>
          <w:marBottom w:val="0"/>
          <w:divBdr>
            <w:top w:val="none" w:sz="0" w:space="0" w:color="auto"/>
            <w:left w:val="none" w:sz="0" w:space="0" w:color="auto"/>
            <w:bottom w:val="none" w:sz="0" w:space="0" w:color="auto"/>
            <w:right w:val="none" w:sz="0" w:space="0" w:color="auto"/>
          </w:divBdr>
        </w:div>
        <w:div w:id="23529671">
          <w:marLeft w:val="1800"/>
          <w:marRight w:val="0"/>
          <w:marTop w:val="62"/>
          <w:marBottom w:val="0"/>
          <w:divBdr>
            <w:top w:val="none" w:sz="0" w:space="0" w:color="auto"/>
            <w:left w:val="none" w:sz="0" w:space="0" w:color="auto"/>
            <w:bottom w:val="none" w:sz="0" w:space="0" w:color="auto"/>
            <w:right w:val="none" w:sz="0" w:space="0" w:color="auto"/>
          </w:divBdr>
        </w:div>
        <w:div w:id="1175462184">
          <w:marLeft w:val="1800"/>
          <w:marRight w:val="0"/>
          <w:marTop w:val="62"/>
          <w:marBottom w:val="0"/>
          <w:divBdr>
            <w:top w:val="none" w:sz="0" w:space="0" w:color="auto"/>
            <w:left w:val="none" w:sz="0" w:space="0" w:color="auto"/>
            <w:bottom w:val="none" w:sz="0" w:space="0" w:color="auto"/>
            <w:right w:val="none" w:sz="0" w:space="0" w:color="auto"/>
          </w:divBdr>
        </w:div>
      </w:divsChild>
    </w:div>
    <w:div w:id="332341899">
      <w:bodyDiv w:val="1"/>
      <w:marLeft w:val="0"/>
      <w:marRight w:val="0"/>
      <w:marTop w:val="0"/>
      <w:marBottom w:val="0"/>
      <w:divBdr>
        <w:top w:val="none" w:sz="0" w:space="0" w:color="auto"/>
        <w:left w:val="none" w:sz="0" w:space="0" w:color="auto"/>
        <w:bottom w:val="none" w:sz="0" w:space="0" w:color="auto"/>
        <w:right w:val="none" w:sz="0" w:space="0" w:color="auto"/>
      </w:divBdr>
      <w:divsChild>
        <w:div w:id="1984037389">
          <w:marLeft w:val="446"/>
          <w:marRight w:val="0"/>
          <w:marTop w:val="0"/>
          <w:marBottom w:val="0"/>
          <w:divBdr>
            <w:top w:val="none" w:sz="0" w:space="0" w:color="auto"/>
            <w:left w:val="none" w:sz="0" w:space="0" w:color="auto"/>
            <w:bottom w:val="none" w:sz="0" w:space="0" w:color="auto"/>
            <w:right w:val="none" w:sz="0" w:space="0" w:color="auto"/>
          </w:divBdr>
        </w:div>
        <w:div w:id="1256791655">
          <w:marLeft w:val="446"/>
          <w:marRight w:val="0"/>
          <w:marTop w:val="0"/>
          <w:marBottom w:val="0"/>
          <w:divBdr>
            <w:top w:val="none" w:sz="0" w:space="0" w:color="auto"/>
            <w:left w:val="none" w:sz="0" w:space="0" w:color="auto"/>
            <w:bottom w:val="none" w:sz="0" w:space="0" w:color="auto"/>
            <w:right w:val="none" w:sz="0" w:space="0" w:color="auto"/>
          </w:divBdr>
        </w:div>
        <w:div w:id="217208565">
          <w:marLeft w:val="446"/>
          <w:marRight w:val="0"/>
          <w:marTop w:val="0"/>
          <w:marBottom w:val="0"/>
          <w:divBdr>
            <w:top w:val="none" w:sz="0" w:space="0" w:color="auto"/>
            <w:left w:val="none" w:sz="0" w:space="0" w:color="auto"/>
            <w:bottom w:val="none" w:sz="0" w:space="0" w:color="auto"/>
            <w:right w:val="none" w:sz="0" w:space="0" w:color="auto"/>
          </w:divBdr>
        </w:div>
      </w:divsChild>
    </w:div>
    <w:div w:id="448428536">
      <w:bodyDiv w:val="1"/>
      <w:marLeft w:val="0"/>
      <w:marRight w:val="0"/>
      <w:marTop w:val="0"/>
      <w:marBottom w:val="0"/>
      <w:divBdr>
        <w:top w:val="none" w:sz="0" w:space="0" w:color="auto"/>
        <w:left w:val="none" w:sz="0" w:space="0" w:color="auto"/>
        <w:bottom w:val="none" w:sz="0" w:space="0" w:color="auto"/>
        <w:right w:val="none" w:sz="0" w:space="0" w:color="auto"/>
      </w:divBdr>
      <w:divsChild>
        <w:div w:id="1028608365">
          <w:marLeft w:val="547"/>
          <w:marRight w:val="0"/>
          <w:marTop w:val="86"/>
          <w:marBottom w:val="0"/>
          <w:divBdr>
            <w:top w:val="none" w:sz="0" w:space="0" w:color="auto"/>
            <w:left w:val="none" w:sz="0" w:space="0" w:color="auto"/>
            <w:bottom w:val="none" w:sz="0" w:space="0" w:color="auto"/>
            <w:right w:val="none" w:sz="0" w:space="0" w:color="auto"/>
          </w:divBdr>
        </w:div>
        <w:div w:id="2111775545">
          <w:marLeft w:val="1166"/>
          <w:marRight w:val="0"/>
          <w:marTop w:val="77"/>
          <w:marBottom w:val="0"/>
          <w:divBdr>
            <w:top w:val="none" w:sz="0" w:space="0" w:color="auto"/>
            <w:left w:val="none" w:sz="0" w:space="0" w:color="auto"/>
            <w:bottom w:val="none" w:sz="0" w:space="0" w:color="auto"/>
            <w:right w:val="none" w:sz="0" w:space="0" w:color="auto"/>
          </w:divBdr>
        </w:div>
        <w:div w:id="771441778">
          <w:marLeft w:val="1800"/>
          <w:marRight w:val="0"/>
          <w:marTop w:val="67"/>
          <w:marBottom w:val="0"/>
          <w:divBdr>
            <w:top w:val="none" w:sz="0" w:space="0" w:color="auto"/>
            <w:left w:val="none" w:sz="0" w:space="0" w:color="auto"/>
            <w:bottom w:val="none" w:sz="0" w:space="0" w:color="auto"/>
            <w:right w:val="none" w:sz="0" w:space="0" w:color="auto"/>
          </w:divBdr>
        </w:div>
        <w:div w:id="1127551329">
          <w:marLeft w:val="1800"/>
          <w:marRight w:val="0"/>
          <w:marTop w:val="67"/>
          <w:marBottom w:val="0"/>
          <w:divBdr>
            <w:top w:val="none" w:sz="0" w:space="0" w:color="auto"/>
            <w:left w:val="none" w:sz="0" w:space="0" w:color="auto"/>
            <w:bottom w:val="none" w:sz="0" w:space="0" w:color="auto"/>
            <w:right w:val="none" w:sz="0" w:space="0" w:color="auto"/>
          </w:divBdr>
        </w:div>
        <w:div w:id="10491775">
          <w:marLeft w:val="1800"/>
          <w:marRight w:val="0"/>
          <w:marTop w:val="67"/>
          <w:marBottom w:val="0"/>
          <w:divBdr>
            <w:top w:val="none" w:sz="0" w:space="0" w:color="auto"/>
            <w:left w:val="none" w:sz="0" w:space="0" w:color="auto"/>
            <w:bottom w:val="none" w:sz="0" w:space="0" w:color="auto"/>
            <w:right w:val="none" w:sz="0" w:space="0" w:color="auto"/>
          </w:divBdr>
        </w:div>
        <w:div w:id="159080128">
          <w:marLeft w:val="1800"/>
          <w:marRight w:val="0"/>
          <w:marTop w:val="67"/>
          <w:marBottom w:val="0"/>
          <w:divBdr>
            <w:top w:val="none" w:sz="0" w:space="0" w:color="auto"/>
            <w:left w:val="none" w:sz="0" w:space="0" w:color="auto"/>
            <w:bottom w:val="none" w:sz="0" w:space="0" w:color="auto"/>
            <w:right w:val="none" w:sz="0" w:space="0" w:color="auto"/>
          </w:divBdr>
        </w:div>
        <w:div w:id="1962957755">
          <w:marLeft w:val="1800"/>
          <w:marRight w:val="0"/>
          <w:marTop w:val="67"/>
          <w:marBottom w:val="0"/>
          <w:divBdr>
            <w:top w:val="none" w:sz="0" w:space="0" w:color="auto"/>
            <w:left w:val="none" w:sz="0" w:space="0" w:color="auto"/>
            <w:bottom w:val="none" w:sz="0" w:space="0" w:color="auto"/>
            <w:right w:val="none" w:sz="0" w:space="0" w:color="auto"/>
          </w:divBdr>
        </w:div>
        <w:div w:id="467480427">
          <w:marLeft w:val="1800"/>
          <w:marRight w:val="0"/>
          <w:marTop w:val="67"/>
          <w:marBottom w:val="0"/>
          <w:divBdr>
            <w:top w:val="none" w:sz="0" w:space="0" w:color="auto"/>
            <w:left w:val="none" w:sz="0" w:space="0" w:color="auto"/>
            <w:bottom w:val="none" w:sz="0" w:space="0" w:color="auto"/>
            <w:right w:val="none" w:sz="0" w:space="0" w:color="auto"/>
          </w:divBdr>
        </w:div>
        <w:div w:id="1695424533">
          <w:marLeft w:val="1800"/>
          <w:marRight w:val="0"/>
          <w:marTop w:val="67"/>
          <w:marBottom w:val="0"/>
          <w:divBdr>
            <w:top w:val="none" w:sz="0" w:space="0" w:color="auto"/>
            <w:left w:val="none" w:sz="0" w:space="0" w:color="auto"/>
            <w:bottom w:val="none" w:sz="0" w:space="0" w:color="auto"/>
            <w:right w:val="none" w:sz="0" w:space="0" w:color="auto"/>
          </w:divBdr>
        </w:div>
        <w:div w:id="1517961931">
          <w:marLeft w:val="1166"/>
          <w:marRight w:val="0"/>
          <w:marTop w:val="77"/>
          <w:marBottom w:val="0"/>
          <w:divBdr>
            <w:top w:val="none" w:sz="0" w:space="0" w:color="auto"/>
            <w:left w:val="none" w:sz="0" w:space="0" w:color="auto"/>
            <w:bottom w:val="none" w:sz="0" w:space="0" w:color="auto"/>
            <w:right w:val="none" w:sz="0" w:space="0" w:color="auto"/>
          </w:divBdr>
        </w:div>
        <w:div w:id="810564607">
          <w:marLeft w:val="1800"/>
          <w:marRight w:val="0"/>
          <w:marTop w:val="67"/>
          <w:marBottom w:val="0"/>
          <w:divBdr>
            <w:top w:val="none" w:sz="0" w:space="0" w:color="auto"/>
            <w:left w:val="none" w:sz="0" w:space="0" w:color="auto"/>
            <w:bottom w:val="none" w:sz="0" w:space="0" w:color="auto"/>
            <w:right w:val="none" w:sz="0" w:space="0" w:color="auto"/>
          </w:divBdr>
        </w:div>
        <w:div w:id="571621687">
          <w:marLeft w:val="1800"/>
          <w:marRight w:val="0"/>
          <w:marTop w:val="67"/>
          <w:marBottom w:val="0"/>
          <w:divBdr>
            <w:top w:val="none" w:sz="0" w:space="0" w:color="auto"/>
            <w:left w:val="none" w:sz="0" w:space="0" w:color="auto"/>
            <w:bottom w:val="none" w:sz="0" w:space="0" w:color="auto"/>
            <w:right w:val="none" w:sz="0" w:space="0" w:color="auto"/>
          </w:divBdr>
        </w:div>
        <w:div w:id="2045016757">
          <w:marLeft w:val="1800"/>
          <w:marRight w:val="0"/>
          <w:marTop w:val="67"/>
          <w:marBottom w:val="0"/>
          <w:divBdr>
            <w:top w:val="none" w:sz="0" w:space="0" w:color="auto"/>
            <w:left w:val="none" w:sz="0" w:space="0" w:color="auto"/>
            <w:bottom w:val="none" w:sz="0" w:space="0" w:color="auto"/>
            <w:right w:val="none" w:sz="0" w:space="0" w:color="auto"/>
          </w:divBdr>
        </w:div>
      </w:divsChild>
    </w:div>
    <w:div w:id="464933381">
      <w:bodyDiv w:val="1"/>
      <w:marLeft w:val="0"/>
      <w:marRight w:val="0"/>
      <w:marTop w:val="0"/>
      <w:marBottom w:val="0"/>
      <w:divBdr>
        <w:top w:val="none" w:sz="0" w:space="0" w:color="auto"/>
        <w:left w:val="none" w:sz="0" w:space="0" w:color="auto"/>
        <w:bottom w:val="none" w:sz="0" w:space="0" w:color="auto"/>
        <w:right w:val="none" w:sz="0" w:space="0" w:color="auto"/>
      </w:divBdr>
      <w:divsChild>
        <w:div w:id="593586523">
          <w:marLeft w:val="1166"/>
          <w:marRight w:val="0"/>
          <w:marTop w:val="0"/>
          <w:marBottom w:val="0"/>
          <w:divBdr>
            <w:top w:val="none" w:sz="0" w:space="0" w:color="auto"/>
            <w:left w:val="none" w:sz="0" w:space="0" w:color="auto"/>
            <w:bottom w:val="none" w:sz="0" w:space="0" w:color="auto"/>
            <w:right w:val="none" w:sz="0" w:space="0" w:color="auto"/>
          </w:divBdr>
        </w:div>
        <w:div w:id="223419487">
          <w:marLeft w:val="1166"/>
          <w:marRight w:val="0"/>
          <w:marTop w:val="0"/>
          <w:marBottom w:val="0"/>
          <w:divBdr>
            <w:top w:val="none" w:sz="0" w:space="0" w:color="auto"/>
            <w:left w:val="none" w:sz="0" w:space="0" w:color="auto"/>
            <w:bottom w:val="none" w:sz="0" w:space="0" w:color="auto"/>
            <w:right w:val="none" w:sz="0" w:space="0" w:color="auto"/>
          </w:divBdr>
        </w:div>
        <w:div w:id="78597951">
          <w:marLeft w:val="1166"/>
          <w:marRight w:val="0"/>
          <w:marTop w:val="0"/>
          <w:marBottom w:val="0"/>
          <w:divBdr>
            <w:top w:val="none" w:sz="0" w:space="0" w:color="auto"/>
            <w:left w:val="none" w:sz="0" w:space="0" w:color="auto"/>
            <w:bottom w:val="none" w:sz="0" w:space="0" w:color="auto"/>
            <w:right w:val="none" w:sz="0" w:space="0" w:color="auto"/>
          </w:divBdr>
        </w:div>
        <w:div w:id="493883462">
          <w:marLeft w:val="1166"/>
          <w:marRight w:val="0"/>
          <w:marTop w:val="0"/>
          <w:marBottom w:val="0"/>
          <w:divBdr>
            <w:top w:val="none" w:sz="0" w:space="0" w:color="auto"/>
            <w:left w:val="none" w:sz="0" w:space="0" w:color="auto"/>
            <w:bottom w:val="none" w:sz="0" w:space="0" w:color="auto"/>
            <w:right w:val="none" w:sz="0" w:space="0" w:color="auto"/>
          </w:divBdr>
        </w:div>
        <w:div w:id="180121384">
          <w:marLeft w:val="1166"/>
          <w:marRight w:val="0"/>
          <w:marTop w:val="0"/>
          <w:marBottom w:val="0"/>
          <w:divBdr>
            <w:top w:val="none" w:sz="0" w:space="0" w:color="auto"/>
            <w:left w:val="none" w:sz="0" w:space="0" w:color="auto"/>
            <w:bottom w:val="none" w:sz="0" w:space="0" w:color="auto"/>
            <w:right w:val="none" w:sz="0" w:space="0" w:color="auto"/>
          </w:divBdr>
        </w:div>
        <w:div w:id="206843975">
          <w:marLeft w:val="1166"/>
          <w:marRight w:val="0"/>
          <w:marTop w:val="0"/>
          <w:marBottom w:val="0"/>
          <w:divBdr>
            <w:top w:val="none" w:sz="0" w:space="0" w:color="auto"/>
            <w:left w:val="none" w:sz="0" w:space="0" w:color="auto"/>
            <w:bottom w:val="none" w:sz="0" w:space="0" w:color="auto"/>
            <w:right w:val="none" w:sz="0" w:space="0" w:color="auto"/>
          </w:divBdr>
        </w:div>
        <w:div w:id="704602165">
          <w:marLeft w:val="1166"/>
          <w:marRight w:val="0"/>
          <w:marTop w:val="0"/>
          <w:marBottom w:val="0"/>
          <w:divBdr>
            <w:top w:val="none" w:sz="0" w:space="0" w:color="auto"/>
            <w:left w:val="none" w:sz="0" w:space="0" w:color="auto"/>
            <w:bottom w:val="none" w:sz="0" w:space="0" w:color="auto"/>
            <w:right w:val="none" w:sz="0" w:space="0" w:color="auto"/>
          </w:divBdr>
        </w:div>
        <w:div w:id="1011684650">
          <w:marLeft w:val="1166"/>
          <w:marRight w:val="0"/>
          <w:marTop w:val="0"/>
          <w:marBottom w:val="0"/>
          <w:divBdr>
            <w:top w:val="none" w:sz="0" w:space="0" w:color="auto"/>
            <w:left w:val="none" w:sz="0" w:space="0" w:color="auto"/>
            <w:bottom w:val="none" w:sz="0" w:space="0" w:color="auto"/>
            <w:right w:val="none" w:sz="0" w:space="0" w:color="auto"/>
          </w:divBdr>
        </w:div>
        <w:div w:id="2099709044">
          <w:marLeft w:val="1166"/>
          <w:marRight w:val="0"/>
          <w:marTop w:val="0"/>
          <w:marBottom w:val="0"/>
          <w:divBdr>
            <w:top w:val="none" w:sz="0" w:space="0" w:color="auto"/>
            <w:left w:val="none" w:sz="0" w:space="0" w:color="auto"/>
            <w:bottom w:val="none" w:sz="0" w:space="0" w:color="auto"/>
            <w:right w:val="none" w:sz="0" w:space="0" w:color="auto"/>
          </w:divBdr>
        </w:div>
        <w:div w:id="1318991480">
          <w:marLeft w:val="1166"/>
          <w:marRight w:val="0"/>
          <w:marTop w:val="0"/>
          <w:marBottom w:val="0"/>
          <w:divBdr>
            <w:top w:val="none" w:sz="0" w:space="0" w:color="auto"/>
            <w:left w:val="none" w:sz="0" w:space="0" w:color="auto"/>
            <w:bottom w:val="none" w:sz="0" w:space="0" w:color="auto"/>
            <w:right w:val="none" w:sz="0" w:space="0" w:color="auto"/>
          </w:divBdr>
        </w:div>
        <w:div w:id="1689139275">
          <w:marLeft w:val="1166"/>
          <w:marRight w:val="0"/>
          <w:marTop w:val="0"/>
          <w:marBottom w:val="0"/>
          <w:divBdr>
            <w:top w:val="none" w:sz="0" w:space="0" w:color="auto"/>
            <w:left w:val="none" w:sz="0" w:space="0" w:color="auto"/>
            <w:bottom w:val="none" w:sz="0" w:space="0" w:color="auto"/>
            <w:right w:val="none" w:sz="0" w:space="0" w:color="auto"/>
          </w:divBdr>
        </w:div>
        <w:div w:id="1382827051">
          <w:marLeft w:val="1166"/>
          <w:marRight w:val="0"/>
          <w:marTop w:val="0"/>
          <w:marBottom w:val="0"/>
          <w:divBdr>
            <w:top w:val="none" w:sz="0" w:space="0" w:color="auto"/>
            <w:left w:val="none" w:sz="0" w:space="0" w:color="auto"/>
            <w:bottom w:val="none" w:sz="0" w:space="0" w:color="auto"/>
            <w:right w:val="none" w:sz="0" w:space="0" w:color="auto"/>
          </w:divBdr>
        </w:div>
        <w:div w:id="1581283461">
          <w:marLeft w:val="1166"/>
          <w:marRight w:val="0"/>
          <w:marTop w:val="0"/>
          <w:marBottom w:val="0"/>
          <w:divBdr>
            <w:top w:val="none" w:sz="0" w:space="0" w:color="auto"/>
            <w:left w:val="none" w:sz="0" w:space="0" w:color="auto"/>
            <w:bottom w:val="none" w:sz="0" w:space="0" w:color="auto"/>
            <w:right w:val="none" w:sz="0" w:space="0" w:color="auto"/>
          </w:divBdr>
        </w:div>
        <w:div w:id="1913926313">
          <w:marLeft w:val="1166"/>
          <w:marRight w:val="0"/>
          <w:marTop w:val="0"/>
          <w:marBottom w:val="0"/>
          <w:divBdr>
            <w:top w:val="none" w:sz="0" w:space="0" w:color="auto"/>
            <w:left w:val="none" w:sz="0" w:space="0" w:color="auto"/>
            <w:bottom w:val="none" w:sz="0" w:space="0" w:color="auto"/>
            <w:right w:val="none" w:sz="0" w:space="0" w:color="auto"/>
          </w:divBdr>
        </w:div>
      </w:divsChild>
    </w:div>
    <w:div w:id="50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68147987">
          <w:marLeft w:val="547"/>
          <w:marRight w:val="0"/>
          <w:marTop w:val="86"/>
          <w:marBottom w:val="0"/>
          <w:divBdr>
            <w:top w:val="none" w:sz="0" w:space="0" w:color="auto"/>
            <w:left w:val="none" w:sz="0" w:space="0" w:color="auto"/>
            <w:bottom w:val="none" w:sz="0" w:space="0" w:color="auto"/>
            <w:right w:val="none" w:sz="0" w:space="0" w:color="auto"/>
          </w:divBdr>
        </w:div>
        <w:div w:id="1204902376">
          <w:marLeft w:val="1166"/>
          <w:marRight w:val="0"/>
          <w:marTop w:val="77"/>
          <w:marBottom w:val="0"/>
          <w:divBdr>
            <w:top w:val="none" w:sz="0" w:space="0" w:color="auto"/>
            <w:left w:val="none" w:sz="0" w:space="0" w:color="auto"/>
            <w:bottom w:val="none" w:sz="0" w:space="0" w:color="auto"/>
            <w:right w:val="none" w:sz="0" w:space="0" w:color="auto"/>
          </w:divBdr>
        </w:div>
        <w:div w:id="953293335">
          <w:marLeft w:val="1166"/>
          <w:marRight w:val="0"/>
          <w:marTop w:val="77"/>
          <w:marBottom w:val="0"/>
          <w:divBdr>
            <w:top w:val="none" w:sz="0" w:space="0" w:color="auto"/>
            <w:left w:val="none" w:sz="0" w:space="0" w:color="auto"/>
            <w:bottom w:val="none" w:sz="0" w:space="0" w:color="auto"/>
            <w:right w:val="none" w:sz="0" w:space="0" w:color="auto"/>
          </w:divBdr>
        </w:div>
        <w:div w:id="1292663834">
          <w:marLeft w:val="1800"/>
          <w:marRight w:val="0"/>
          <w:marTop w:val="67"/>
          <w:marBottom w:val="0"/>
          <w:divBdr>
            <w:top w:val="none" w:sz="0" w:space="0" w:color="auto"/>
            <w:left w:val="none" w:sz="0" w:space="0" w:color="auto"/>
            <w:bottom w:val="none" w:sz="0" w:space="0" w:color="auto"/>
            <w:right w:val="none" w:sz="0" w:space="0" w:color="auto"/>
          </w:divBdr>
        </w:div>
        <w:div w:id="1601524170">
          <w:marLeft w:val="1166"/>
          <w:marRight w:val="0"/>
          <w:marTop w:val="77"/>
          <w:marBottom w:val="0"/>
          <w:divBdr>
            <w:top w:val="none" w:sz="0" w:space="0" w:color="auto"/>
            <w:left w:val="none" w:sz="0" w:space="0" w:color="auto"/>
            <w:bottom w:val="none" w:sz="0" w:space="0" w:color="auto"/>
            <w:right w:val="none" w:sz="0" w:space="0" w:color="auto"/>
          </w:divBdr>
        </w:div>
        <w:div w:id="85347554">
          <w:marLeft w:val="1166"/>
          <w:marRight w:val="0"/>
          <w:marTop w:val="77"/>
          <w:marBottom w:val="0"/>
          <w:divBdr>
            <w:top w:val="none" w:sz="0" w:space="0" w:color="auto"/>
            <w:left w:val="none" w:sz="0" w:space="0" w:color="auto"/>
            <w:bottom w:val="none" w:sz="0" w:space="0" w:color="auto"/>
            <w:right w:val="none" w:sz="0" w:space="0" w:color="auto"/>
          </w:divBdr>
        </w:div>
        <w:div w:id="2087990008">
          <w:marLeft w:val="1166"/>
          <w:marRight w:val="0"/>
          <w:marTop w:val="77"/>
          <w:marBottom w:val="0"/>
          <w:divBdr>
            <w:top w:val="none" w:sz="0" w:space="0" w:color="auto"/>
            <w:left w:val="none" w:sz="0" w:space="0" w:color="auto"/>
            <w:bottom w:val="none" w:sz="0" w:space="0" w:color="auto"/>
            <w:right w:val="none" w:sz="0" w:space="0" w:color="auto"/>
          </w:divBdr>
        </w:div>
        <w:div w:id="407115905">
          <w:marLeft w:val="1166"/>
          <w:marRight w:val="0"/>
          <w:marTop w:val="77"/>
          <w:marBottom w:val="0"/>
          <w:divBdr>
            <w:top w:val="none" w:sz="0" w:space="0" w:color="auto"/>
            <w:left w:val="none" w:sz="0" w:space="0" w:color="auto"/>
            <w:bottom w:val="none" w:sz="0" w:space="0" w:color="auto"/>
            <w:right w:val="none" w:sz="0" w:space="0" w:color="auto"/>
          </w:divBdr>
        </w:div>
        <w:div w:id="1389496603">
          <w:marLeft w:val="547"/>
          <w:marRight w:val="0"/>
          <w:marTop w:val="86"/>
          <w:marBottom w:val="0"/>
          <w:divBdr>
            <w:top w:val="none" w:sz="0" w:space="0" w:color="auto"/>
            <w:left w:val="none" w:sz="0" w:space="0" w:color="auto"/>
            <w:bottom w:val="none" w:sz="0" w:space="0" w:color="auto"/>
            <w:right w:val="none" w:sz="0" w:space="0" w:color="auto"/>
          </w:divBdr>
        </w:div>
        <w:div w:id="255138975">
          <w:marLeft w:val="547"/>
          <w:marRight w:val="0"/>
          <w:marTop w:val="86"/>
          <w:marBottom w:val="0"/>
          <w:divBdr>
            <w:top w:val="none" w:sz="0" w:space="0" w:color="auto"/>
            <w:left w:val="none" w:sz="0" w:space="0" w:color="auto"/>
            <w:bottom w:val="none" w:sz="0" w:space="0" w:color="auto"/>
            <w:right w:val="none" w:sz="0" w:space="0" w:color="auto"/>
          </w:divBdr>
        </w:div>
      </w:divsChild>
    </w:div>
    <w:div w:id="535387404">
      <w:bodyDiv w:val="1"/>
      <w:marLeft w:val="0"/>
      <w:marRight w:val="0"/>
      <w:marTop w:val="0"/>
      <w:marBottom w:val="0"/>
      <w:divBdr>
        <w:top w:val="none" w:sz="0" w:space="0" w:color="auto"/>
        <w:left w:val="none" w:sz="0" w:space="0" w:color="auto"/>
        <w:bottom w:val="none" w:sz="0" w:space="0" w:color="auto"/>
        <w:right w:val="none" w:sz="0" w:space="0" w:color="auto"/>
      </w:divBdr>
      <w:divsChild>
        <w:div w:id="1596786181">
          <w:marLeft w:val="547"/>
          <w:marRight w:val="0"/>
          <w:marTop w:val="0"/>
          <w:marBottom w:val="0"/>
          <w:divBdr>
            <w:top w:val="none" w:sz="0" w:space="0" w:color="auto"/>
            <w:left w:val="none" w:sz="0" w:space="0" w:color="auto"/>
            <w:bottom w:val="none" w:sz="0" w:space="0" w:color="auto"/>
            <w:right w:val="none" w:sz="0" w:space="0" w:color="auto"/>
          </w:divBdr>
        </w:div>
        <w:div w:id="711197300">
          <w:marLeft w:val="547"/>
          <w:marRight w:val="0"/>
          <w:marTop w:val="0"/>
          <w:marBottom w:val="0"/>
          <w:divBdr>
            <w:top w:val="none" w:sz="0" w:space="0" w:color="auto"/>
            <w:left w:val="none" w:sz="0" w:space="0" w:color="auto"/>
            <w:bottom w:val="none" w:sz="0" w:space="0" w:color="auto"/>
            <w:right w:val="none" w:sz="0" w:space="0" w:color="auto"/>
          </w:divBdr>
        </w:div>
        <w:div w:id="1315448410">
          <w:marLeft w:val="547"/>
          <w:marRight w:val="0"/>
          <w:marTop w:val="0"/>
          <w:marBottom w:val="0"/>
          <w:divBdr>
            <w:top w:val="none" w:sz="0" w:space="0" w:color="auto"/>
            <w:left w:val="none" w:sz="0" w:space="0" w:color="auto"/>
            <w:bottom w:val="none" w:sz="0" w:space="0" w:color="auto"/>
            <w:right w:val="none" w:sz="0" w:space="0" w:color="auto"/>
          </w:divBdr>
        </w:div>
        <w:div w:id="325597135">
          <w:marLeft w:val="547"/>
          <w:marRight w:val="0"/>
          <w:marTop w:val="0"/>
          <w:marBottom w:val="0"/>
          <w:divBdr>
            <w:top w:val="none" w:sz="0" w:space="0" w:color="auto"/>
            <w:left w:val="none" w:sz="0" w:space="0" w:color="auto"/>
            <w:bottom w:val="none" w:sz="0" w:space="0" w:color="auto"/>
            <w:right w:val="none" w:sz="0" w:space="0" w:color="auto"/>
          </w:divBdr>
        </w:div>
      </w:divsChild>
    </w:div>
    <w:div w:id="538981106">
      <w:bodyDiv w:val="1"/>
      <w:marLeft w:val="0"/>
      <w:marRight w:val="0"/>
      <w:marTop w:val="0"/>
      <w:marBottom w:val="0"/>
      <w:divBdr>
        <w:top w:val="none" w:sz="0" w:space="0" w:color="auto"/>
        <w:left w:val="none" w:sz="0" w:space="0" w:color="auto"/>
        <w:bottom w:val="none" w:sz="0" w:space="0" w:color="auto"/>
        <w:right w:val="none" w:sz="0" w:space="0" w:color="auto"/>
      </w:divBdr>
      <w:divsChild>
        <w:div w:id="628432992">
          <w:marLeft w:val="1166"/>
          <w:marRight w:val="0"/>
          <w:marTop w:val="0"/>
          <w:marBottom w:val="0"/>
          <w:divBdr>
            <w:top w:val="none" w:sz="0" w:space="0" w:color="auto"/>
            <w:left w:val="none" w:sz="0" w:space="0" w:color="auto"/>
            <w:bottom w:val="none" w:sz="0" w:space="0" w:color="auto"/>
            <w:right w:val="none" w:sz="0" w:space="0" w:color="auto"/>
          </w:divBdr>
        </w:div>
        <w:div w:id="1340424699">
          <w:marLeft w:val="1166"/>
          <w:marRight w:val="0"/>
          <w:marTop w:val="0"/>
          <w:marBottom w:val="0"/>
          <w:divBdr>
            <w:top w:val="none" w:sz="0" w:space="0" w:color="auto"/>
            <w:left w:val="none" w:sz="0" w:space="0" w:color="auto"/>
            <w:bottom w:val="none" w:sz="0" w:space="0" w:color="auto"/>
            <w:right w:val="none" w:sz="0" w:space="0" w:color="auto"/>
          </w:divBdr>
        </w:div>
        <w:div w:id="1925995179">
          <w:marLeft w:val="1166"/>
          <w:marRight w:val="0"/>
          <w:marTop w:val="0"/>
          <w:marBottom w:val="0"/>
          <w:divBdr>
            <w:top w:val="none" w:sz="0" w:space="0" w:color="auto"/>
            <w:left w:val="none" w:sz="0" w:space="0" w:color="auto"/>
            <w:bottom w:val="none" w:sz="0" w:space="0" w:color="auto"/>
            <w:right w:val="none" w:sz="0" w:space="0" w:color="auto"/>
          </w:divBdr>
        </w:div>
        <w:div w:id="394668050">
          <w:marLeft w:val="1166"/>
          <w:marRight w:val="0"/>
          <w:marTop w:val="0"/>
          <w:marBottom w:val="0"/>
          <w:divBdr>
            <w:top w:val="none" w:sz="0" w:space="0" w:color="auto"/>
            <w:left w:val="none" w:sz="0" w:space="0" w:color="auto"/>
            <w:bottom w:val="none" w:sz="0" w:space="0" w:color="auto"/>
            <w:right w:val="none" w:sz="0" w:space="0" w:color="auto"/>
          </w:divBdr>
        </w:div>
        <w:div w:id="90511206">
          <w:marLeft w:val="1166"/>
          <w:marRight w:val="0"/>
          <w:marTop w:val="0"/>
          <w:marBottom w:val="0"/>
          <w:divBdr>
            <w:top w:val="none" w:sz="0" w:space="0" w:color="auto"/>
            <w:left w:val="none" w:sz="0" w:space="0" w:color="auto"/>
            <w:bottom w:val="none" w:sz="0" w:space="0" w:color="auto"/>
            <w:right w:val="none" w:sz="0" w:space="0" w:color="auto"/>
          </w:divBdr>
        </w:div>
        <w:div w:id="96096235">
          <w:marLeft w:val="1166"/>
          <w:marRight w:val="0"/>
          <w:marTop w:val="0"/>
          <w:marBottom w:val="0"/>
          <w:divBdr>
            <w:top w:val="none" w:sz="0" w:space="0" w:color="auto"/>
            <w:left w:val="none" w:sz="0" w:space="0" w:color="auto"/>
            <w:bottom w:val="none" w:sz="0" w:space="0" w:color="auto"/>
            <w:right w:val="none" w:sz="0" w:space="0" w:color="auto"/>
          </w:divBdr>
        </w:div>
        <w:div w:id="2084601228">
          <w:marLeft w:val="1166"/>
          <w:marRight w:val="0"/>
          <w:marTop w:val="0"/>
          <w:marBottom w:val="0"/>
          <w:divBdr>
            <w:top w:val="none" w:sz="0" w:space="0" w:color="auto"/>
            <w:left w:val="none" w:sz="0" w:space="0" w:color="auto"/>
            <w:bottom w:val="none" w:sz="0" w:space="0" w:color="auto"/>
            <w:right w:val="none" w:sz="0" w:space="0" w:color="auto"/>
          </w:divBdr>
        </w:div>
        <w:div w:id="1326318698">
          <w:marLeft w:val="1166"/>
          <w:marRight w:val="0"/>
          <w:marTop w:val="0"/>
          <w:marBottom w:val="0"/>
          <w:divBdr>
            <w:top w:val="none" w:sz="0" w:space="0" w:color="auto"/>
            <w:left w:val="none" w:sz="0" w:space="0" w:color="auto"/>
            <w:bottom w:val="none" w:sz="0" w:space="0" w:color="auto"/>
            <w:right w:val="none" w:sz="0" w:space="0" w:color="auto"/>
          </w:divBdr>
        </w:div>
        <w:div w:id="1448239882">
          <w:marLeft w:val="1166"/>
          <w:marRight w:val="0"/>
          <w:marTop w:val="0"/>
          <w:marBottom w:val="0"/>
          <w:divBdr>
            <w:top w:val="none" w:sz="0" w:space="0" w:color="auto"/>
            <w:left w:val="none" w:sz="0" w:space="0" w:color="auto"/>
            <w:bottom w:val="none" w:sz="0" w:space="0" w:color="auto"/>
            <w:right w:val="none" w:sz="0" w:space="0" w:color="auto"/>
          </w:divBdr>
        </w:div>
        <w:div w:id="63141219">
          <w:marLeft w:val="1166"/>
          <w:marRight w:val="0"/>
          <w:marTop w:val="0"/>
          <w:marBottom w:val="0"/>
          <w:divBdr>
            <w:top w:val="none" w:sz="0" w:space="0" w:color="auto"/>
            <w:left w:val="none" w:sz="0" w:space="0" w:color="auto"/>
            <w:bottom w:val="none" w:sz="0" w:space="0" w:color="auto"/>
            <w:right w:val="none" w:sz="0" w:space="0" w:color="auto"/>
          </w:divBdr>
        </w:div>
        <w:div w:id="1047409663">
          <w:marLeft w:val="1166"/>
          <w:marRight w:val="0"/>
          <w:marTop w:val="0"/>
          <w:marBottom w:val="0"/>
          <w:divBdr>
            <w:top w:val="none" w:sz="0" w:space="0" w:color="auto"/>
            <w:left w:val="none" w:sz="0" w:space="0" w:color="auto"/>
            <w:bottom w:val="none" w:sz="0" w:space="0" w:color="auto"/>
            <w:right w:val="none" w:sz="0" w:space="0" w:color="auto"/>
          </w:divBdr>
        </w:div>
        <w:div w:id="862936499">
          <w:marLeft w:val="1166"/>
          <w:marRight w:val="0"/>
          <w:marTop w:val="0"/>
          <w:marBottom w:val="0"/>
          <w:divBdr>
            <w:top w:val="none" w:sz="0" w:space="0" w:color="auto"/>
            <w:left w:val="none" w:sz="0" w:space="0" w:color="auto"/>
            <w:bottom w:val="none" w:sz="0" w:space="0" w:color="auto"/>
            <w:right w:val="none" w:sz="0" w:space="0" w:color="auto"/>
          </w:divBdr>
        </w:div>
        <w:div w:id="479228724">
          <w:marLeft w:val="1166"/>
          <w:marRight w:val="0"/>
          <w:marTop w:val="0"/>
          <w:marBottom w:val="0"/>
          <w:divBdr>
            <w:top w:val="none" w:sz="0" w:space="0" w:color="auto"/>
            <w:left w:val="none" w:sz="0" w:space="0" w:color="auto"/>
            <w:bottom w:val="none" w:sz="0" w:space="0" w:color="auto"/>
            <w:right w:val="none" w:sz="0" w:space="0" w:color="auto"/>
          </w:divBdr>
        </w:div>
        <w:div w:id="1362897213">
          <w:marLeft w:val="1166"/>
          <w:marRight w:val="0"/>
          <w:marTop w:val="0"/>
          <w:marBottom w:val="0"/>
          <w:divBdr>
            <w:top w:val="none" w:sz="0" w:space="0" w:color="auto"/>
            <w:left w:val="none" w:sz="0" w:space="0" w:color="auto"/>
            <w:bottom w:val="none" w:sz="0" w:space="0" w:color="auto"/>
            <w:right w:val="none" w:sz="0" w:space="0" w:color="auto"/>
          </w:divBdr>
        </w:div>
      </w:divsChild>
    </w:div>
    <w:div w:id="565066405">
      <w:bodyDiv w:val="1"/>
      <w:marLeft w:val="0"/>
      <w:marRight w:val="0"/>
      <w:marTop w:val="0"/>
      <w:marBottom w:val="0"/>
      <w:divBdr>
        <w:top w:val="none" w:sz="0" w:space="0" w:color="auto"/>
        <w:left w:val="none" w:sz="0" w:space="0" w:color="auto"/>
        <w:bottom w:val="none" w:sz="0" w:space="0" w:color="auto"/>
        <w:right w:val="none" w:sz="0" w:space="0" w:color="auto"/>
      </w:divBdr>
    </w:div>
    <w:div w:id="638339846">
      <w:bodyDiv w:val="1"/>
      <w:marLeft w:val="0"/>
      <w:marRight w:val="0"/>
      <w:marTop w:val="0"/>
      <w:marBottom w:val="0"/>
      <w:divBdr>
        <w:top w:val="none" w:sz="0" w:space="0" w:color="auto"/>
        <w:left w:val="none" w:sz="0" w:space="0" w:color="auto"/>
        <w:bottom w:val="none" w:sz="0" w:space="0" w:color="auto"/>
        <w:right w:val="none" w:sz="0" w:space="0" w:color="auto"/>
      </w:divBdr>
    </w:div>
    <w:div w:id="743068881">
      <w:bodyDiv w:val="1"/>
      <w:marLeft w:val="0"/>
      <w:marRight w:val="0"/>
      <w:marTop w:val="0"/>
      <w:marBottom w:val="0"/>
      <w:divBdr>
        <w:top w:val="none" w:sz="0" w:space="0" w:color="auto"/>
        <w:left w:val="none" w:sz="0" w:space="0" w:color="auto"/>
        <w:bottom w:val="none" w:sz="0" w:space="0" w:color="auto"/>
        <w:right w:val="none" w:sz="0" w:space="0" w:color="auto"/>
      </w:divBdr>
      <w:divsChild>
        <w:div w:id="962687540">
          <w:marLeft w:val="547"/>
          <w:marRight w:val="0"/>
          <w:marTop w:val="86"/>
          <w:marBottom w:val="0"/>
          <w:divBdr>
            <w:top w:val="none" w:sz="0" w:space="0" w:color="auto"/>
            <w:left w:val="none" w:sz="0" w:space="0" w:color="auto"/>
            <w:bottom w:val="none" w:sz="0" w:space="0" w:color="auto"/>
            <w:right w:val="none" w:sz="0" w:space="0" w:color="auto"/>
          </w:divBdr>
        </w:div>
        <w:div w:id="1637905634">
          <w:marLeft w:val="1166"/>
          <w:marRight w:val="0"/>
          <w:marTop w:val="77"/>
          <w:marBottom w:val="0"/>
          <w:divBdr>
            <w:top w:val="none" w:sz="0" w:space="0" w:color="auto"/>
            <w:left w:val="none" w:sz="0" w:space="0" w:color="auto"/>
            <w:bottom w:val="none" w:sz="0" w:space="0" w:color="auto"/>
            <w:right w:val="none" w:sz="0" w:space="0" w:color="auto"/>
          </w:divBdr>
        </w:div>
        <w:div w:id="114837824">
          <w:marLeft w:val="1166"/>
          <w:marRight w:val="0"/>
          <w:marTop w:val="77"/>
          <w:marBottom w:val="0"/>
          <w:divBdr>
            <w:top w:val="none" w:sz="0" w:space="0" w:color="auto"/>
            <w:left w:val="none" w:sz="0" w:space="0" w:color="auto"/>
            <w:bottom w:val="none" w:sz="0" w:space="0" w:color="auto"/>
            <w:right w:val="none" w:sz="0" w:space="0" w:color="auto"/>
          </w:divBdr>
        </w:div>
      </w:divsChild>
    </w:div>
    <w:div w:id="773748600">
      <w:bodyDiv w:val="1"/>
      <w:marLeft w:val="0"/>
      <w:marRight w:val="0"/>
      <w:marTop w:val="0"/>
      <w:marBottom w:val="0"/>
      <w:divBdr>
        <w:top w:val="none" w:sz="0" w:space="0" w:color="auto"/>
        <w:left w:val="none" w:sz="0" w:space="0" w:color="auto"/>
        <w:bottom w:val="none" w:sz="0" w:space="0" w:color="auto"/>
        <w:right w:val="none" w:sz="0" w:space="0" w:color="auto"/>
      </w:divBdr>
      <w:divsChild>
        <w:div w:id="1509173285">
          <w:marLeft w:val="547"/>
          <w:marRight w:val="0"/>
          <w:marTop w:val="86"/>
          <w:marBottom w:val="0"/>
          <w:divBdr>
            <w:top w:val="none" w:sz="0" w:space="0" w:color="auto"/>
            <w:left w:val="none" w:sz="0" w:space="0" w:color="auto"/>
            <w:bottom w:val="none" w:sz="0" w:space="0" w:color="auto"/>
            <w:right w:val="none" w:sz="0" w:space="0" w:color="auto"/>
          </w:divBdr>
        </w:div>
        <w:div w:id="1848858756">
          <w:marLeft w:val="1166"/>
          <w:marRight w:val="0"/>
          <w:marTop w:val="77"/>
          <w:marBottom w:val="0"/>
          <w:divBdr>
            <w:top w:val="none" w:sz="0" w:space="0" w:color="auto"/>
            <w:left w:val="none" w:sz="0" w:space="0" w:color="auto"/>
            <w:bottom w:val="none" w:sz="0" w:space="0" w:color="auto"/>
            <w:right w:val="none" w:sz="0" w:space="0" w:color="auto"/>
          </w:divBdr>
        </w:div>
        <w:div w:id="1418013348">
          <w:marLeft w:val="1800"/>
          <w:marRight w:val="0"/>
          <w:marTop w:val="67"/>
          <w:marBottom w:val="0"/>
          <w:divBdr>
            <w:top w:val="none" w:sz="0" w:space="0" w:color="auto"/>
            <w:left w:val="none" w:sz="0" w:space="0" w:color="auto"/>
            <w:bottom w:val="none" w:sz="0" w:space="0" w:color="auto"/>
            <w:right w:val="none" w:sz="0" w:space="0" w:color="auto"/>
          </w:divBdr>
        </w:div>
        <w:div w:id="811214655">
          <w:marLeft w:val="1800"/>
          <w:marRight w:val="0"/>
          <w:marTop w:val="67"/>
          <w:marBottom w:val="0"/>
          <w:divBdr>
            <w:top w:val="none" w:sz="0" w:space="0" w:color="auto"/>
            <w:left w:val="none" w:sz="0" w:space="0" w:color="auto"/>
            <w:bottom w:val="none" w:sz="0" w:space="0" w:color="auto"/>
            <w:right w:val="none" w:sz="0" w:space="0" w:color="auto"/>
          </w:divBdr>
        </w:div>
        <w:div w:id="666174864">
          <w:marLeft w:val="1166"/>
          <w:marRight w:val="0"/>
          <w:marTop w:val="77"/>
          <w:marBottom w:val="0"/>
          <w:divBdr>
            <w:top w:val="none" w:sz="0" w:space="0" w:color="auto"/>
            <w:left w:val="none" w:sz="0" w:space="0" w:color="auto"/>
            <w:bottom w:val="none" w:sz="0" w:space="0" w:color="auto"/>
            <w:right w:val="none" w:sz="0" w:space="0" w:color="auto"/>
          </w:divBdr>
        </w:div>
        <w:div w:id="1467431519">
          <w:marLeft w:val="1800"/>
          <w:marRight w:val="0"/>
          <w:marTop w:val="67"/>
          <w:marBottom w:val="0"/>
          <w:divBdr>
            <w:top w:val="none" w:sz="0" w:space="0" w:color="auto"/>
            <w:left w:val="none" w:sz="0" w:space="0" w:color="auto"/>
            <w:bottom w:val="none" w:sz="0" w:space="0" w:color="auto"/>
            <w:right w:val="none" w:sz="0" w:space="0" w:color="auto"/>
          </w:divBdr>
        </w:div>
        <w:div w:id="887685235">
          <w:marLeft w:val="1800"/>
          <w:marRight w:val="0"/>
          <w:marTop w:val="67"/>
          <w:marBottom w:val="0"/>
          <w:divBdr>
            <w:top w:val="none" w:sz="0" w:space="0" w:color="auto"/>
            <w:left w:val="none" w:sz="0" w:space="0" w:color="auto"/>
            <w:bottom w:val="none" w:sz="0" w:space="0" w:color="auto"/>
            <w:right w:val="none" w:sz="0" w:space="0" w:color="auto"/>
          </w:divBdr>
        </w:div>
        <w:div w:id="1286503534">
          <w:marLeft w:val="1166"/>
          <w:marRight w:val="0"/>
          <w:marTop w:val="77"/>
          <w:marBottom w:val="0"/>
          <w:divBdr>
            <w:top w:val="none" w:sz="0" w:space="0" w:color="auto"/>
            <w:left w:val="none" w:sz="0" w:space="0" w:color="auto"/>
            <w:bottom w:val="none" w:sz="0" w:space="0" w:color="auto"/>
            <w:right w:val="none" w:sz="0" w:space="0" w:color="auto"/>
          </w:divBdr>
        </w:div>
      </w:divsChild>
    </w:div>
    <w:div w:id="813528143">
      <w:bodyDiv w:val="1"/>
      <w:marLeft w:val="0"/>
      <w:marRight w:val="0"/>
      <w:marTop w:val="0"/>
      <w:marBottom w:val="0"/>
      <w:divBdr>
        <w:top w:val="none" w:sz="0" w:space="0" w:color="auto"/>
        <w:left w:val="none" w:sz="0" w:space="0" w:color="auto"/>
        <w:bottom w:val="none" w:sz="0" w:space="0" w:color="auto"/>
        <w:right w:val="none" w:sz="0" w:space="0" w:color="auto"/>
      </w:divBdr>
      <w:divsChild>
        <w:div w:id="584727051">
          <w:marLeft w:val="547"/>
          <w:marRight w:val="0"/>
          <w:marTop w:val="82"/>
          <w:marBottom w:val="0"/>
          <w:divBdr>
            <w:top w:val="none" w:sz="0" w:space="0" w:color="auto"/>
            <w:left w:val="none" w:sz="0" w:space="0" w:color="auto"/>
            <w:bottom w:val="none" w:sz="0" w:space="0" w:color="auto"/>
            <w:right w:val="none" w:sz="0" w:space="0" w:color="auto"/>
          </w:divBdr>
        </w:div>
        <w:div w:id="1135022584">
          <w:marLeft w:val="1166"/>
          <w:marRight w:val="0"/>
          <w:marTop w:val="72"/>
          <w:marBottom w:val="0"/>
          <w:divBdr>
            <w:top w:val="none" w:sz="0" w:space="0" w:color="auto"/>
            <w:left w:val="none" w:sz="0" w:space="0" w:color="auto"/>
            <w:bottom w:val="none" w:sz="0" w:space="0" w:color="auto"/>
            <w:right w:val="none" w:sz="0" w:space="0" w:color="auto"/>
          </w:divBdr>
        </w:div>
        <w:div w:id="1273126303">
          <w:marLeft w:val="1166"/>
          <w:marRight w:val="0"/>
          <w:marTop w:val="72"/>
          <w:marBottom w:val="0"/>
          <w:divBdr>
            <w:top w:val="none" w:sz="0" w:space="0" w:color="auto"/>
            <w:left w:val="none" w:sz="0" w:space="0" w:color="auto"/>
            <w:bottom w:val="none" w:sz="0" w:space="0" w:color="auto"/>
            <w:right w:val="none" w:sz="0" w:space="0" w:color="auto"/>
          </w:divBdr>
        </w:div>
      </w:divsChild>
    </w:div>
    <w:div w:id="938483819">
      <w:bodyDiv w:val="1"/>
      <w:marLeft w:val="0"/>
      <w:marRight w:val="0"/>
      <w:marTop w:val="0"/>
      <w:marBottom w:val="0"/>
      <w:divBdr>
        <w:top w:val="none" w:sz="0" w:space="0" w:color="auto"/>
        <w:left w:val="none" w:sz="0" w:space="0" w:color="auto"/>
        <w:bottom w:val="none" w:sz="0" w:space="0" w:color="auto"/>
        <w:right w:val="none" w:sz="0" w:space="0" w:color="auto"/>
      </w:divBdr>
      <w:divsChild>
        <w:div w:id="738132953">
          <w:marLeft w:val="547"/>
          <w:marRight w:val="0"/>
          <w:marTop w:val="72"/>
          <w:marBottom w:val="0"/>
          <w:divBdr>
            <w:top w:val="none" w:sz="0" w:space="0" w:color="auto"/>
            <w:left w:val="none" w:sz="0" w:space="0" w:color="auto"/>
            <w:bottom w:val="none" w:sz="0" w:space="0" w:color="auto"/>
            <w:right w:val="none" w:sz="0" w:space="0" w:color="auto"/>
          </w:divBdr>
        </w:div>
        <w:div w:id="381444771">
          <w:marLeft w:val="1166"/>
          <w:marRight w:val="0"/>
          <w:marTop w:val="67"/>
          <w:marBottom w:val="0"/>
          <w:divBdr>
            <w:top w:val="none" w:sz="0" w:space="0" w:color="auto"/>
            <w:left w:val="none" w:sz="0" w:space="0" w:color="auto"/>
            <w:bottom w:val="none" w:sz="0" w:space="0" w:color="auto"/>
            <w:right w:val="none" w:sz="0" w:space="0" w:color="auto"/>
          </w:divBdr>
        </w:div>
      </w:divsChild>
    </w:div>
    <w:div w:id="1005934956">
      <w:bodyDiv w:val="1"/>
      <w:marLeft w:val="0"/>
      <w:marRight w:val="0"/>
      <w:marTop w:val="0"/>
      <w:marBottom w:val="0"/>
      <w:divBdr>
        <w:top w:val="none" w:sz="0" w:space="0" w:color="auto"/>
        <w:left w:val="none" w:sz="0" w:space="0" w:color="auto"/>
        <w:bottom w:val="none" w:sz="0" w:space="0" w:color="auto"/>
        <w:right w:val="none" w:sz="0" w:space="0" w:color="auto"/>
      </w:divBdr>
    </w:div>
    <w:div w:id="1011833215">
      <w:bodyDiv w:val="1"/>
      <w:marLeft w:val="0"/>
      <w:marRight w:val="0"/>
      <w:marTop w:val="0"/>
      <w:marBottom w:val="0"/>
      <w:divBdr>
        <w:top w:val="none" w:sz="0" w:space="0" w:color="auto"/>
        <w:left w:val="none" w:sz="0" w:space="0" w:color="auto"/>
        <w:bottom w:val="none" w:sz="0" w:space="0" w:color="auto"/>
        <w:right w:val="none" w:sz="0" w:space="0" w:color="auto"/>
      </w:divBdr>
    </w:div>
    <w:div w:id="11589571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559">
          <w:marLeft w:val="547"/>
          <w:marRight w:val="0"/>
          <w:marTop w:val="0"/>
          <w:marBottom w:val="0"/>
          <w:divBdr>
            <w:top w:val="none" w:sz="0" w:space="0" w:color="auto"/>
            <w:left w:val="none" w:sz="0" w:space="0" w:color="auto"/>
            <w:bottom w:val="none" w:sz="0" w:space="0" w:color="auto"/>
            <w:right w:val="none" w:sz="0" w:space="0" w:color="auto"/>
          </w:divBdr>
        </w:div>
        <w:div w:id="1716928614">
          <w:marLeft w:val="547"/>
          <w:marRight w:val="0"/>
          <w:marTop w:val="0"/>
          <w:marBottom w:val="0"/>
          <w:divBdr>
            <w:top w:val="none" w:sz="0" w:space="0" w:color="auto"/>
            <w:left w:val="none" w:sz="0" w:space="0" w:color="auto"/>
            <w:bottom w:val="none" w:sz="0" w:space="0" w:color="auto"/>
            <w:right w:val="none" w:sz="0" w:space="0" w:color="auto"/>
          </w:divBdr>
        </w:div>
        <w:div w:id="59405657">
          <w:marLeft w:val="547"/>
          <w:marRight w:val="0"/>
          <w:marTop w:val="0"/>
          <w:marBottom w:val="0"/>
          <w:divBdr>
            <w:top w:val="none" w:sz="0" w:space="0" w:color="auto"/>
            <w:left w:val="none" w:sz="0" w:space="0" w:color="auto"/>
            <w:bottom w:val="none" w:sz="0" w:space="0" w:color="auto"/>
            <w:right w:val="none" w:sz="0" w:space="0" w:color="auto"/>
          </w:divBdr>
        </w:div>
        <w:div w:id="319846100">
          <w:marLeft w:val="547"/>
          <w:marRight w:val="0"/>
          <w:marTop w:val="0"/>
          <w:marBottom w:val="0"/>
          <w:divBdr>
            <w:top w:val="none" w:sz="0" w:space="0" w:color="auto"/>
            <w:left w:val="none" w:sz="0" w:space="0" w:color="auto"/>
            <w:bottom w:val="none" w:sz="0" w:space="0" w:color="auto"/>
            <w:right w:val="none" w:sz="0" w:space="0" w:color="auto"/>
          </w:divBdr>
        </w:div>
      </w:divsChild>
    </w:div>
    <w:div w:id="1174683376">
      <w:bodyDiv w:val="1"/>
      <w:marLeft w:val="0"/>
      <w:marRight w:val="0"/>
      <w:marTop w:val="0"/>
      <w:marBottom w:val="0"/>
      <w:divBdr>
        <w:top w:val="none" w:sz="0" w:space="0" w:color="auto"/>
        <w:left w:val="none" w:sz="0" w:space="0" w:color="auto"/>
        <w:bottom w:val="none" w:sz="0" w:space="0" w:color="auto"/>
        <w:right w:val="none" w:sz="0" w:space="0" w:color="auto"/>
      </w:divBdr>
      <w:divsChild>
        <w:div w:id="1180198118">
          <w:marLeft w:val="1166"/>
          <w:marRight w:val="0"/>
          <w:marTop w:val="0"/>
          <w:marBottom w:val="0"/>
          <w:divBdr>
            <w:top w:val="none" w:sz="0" w:space="0" w:color="auto"/>
            <w:left w:val="none" w:sz="0" w:space="0" w:color="auto"/>
            <w:bottom w:val="none" w:sz="0" w:space="0" w:color="auto"/>
            <w:right w:val="none" w:sz="0" w:space="0" w:color="auto"/>
          </w:divBdr>
        </w:div>
        <w:div w:id="1530022198">
          <w:marLeft w:val="1166"/>
          <w:marRight w:val="0"/>
          <w:marTop w:val="0"/>
          <w:marBottom w:val="0"/>
          <w:divBdr>
            <w:top w:val="none" w:sz="0" w:space="0" w:color="auto"/>
            <w:left w:val="none" w:sz="0" w:space="0" w:color="auto"/>
            <w:bottom w:val="none" w:sz="0" w:space="0" w:color="auto"/>
            <w:right w:val="none" w:sz="0" w:space="0" w:color="auto"/>
          </w:divBdr>
        </w:div>
        <w:div w:id="673803307">
          <w:marLeft w:val="1166"/>
          <w:marRight w:val="0"/>
          <w:marTop w:val="0"/>
          <w:marBottom w:val="0"/>
          <w:divBdr>
            <w:top w:val="none" w:sz="0" w:space="0" w:color="auto"/>
            <w:left w:val="none" w:sz="0" w:space="0" w:color="auto"/>
            <w:bottom w:val="none" w:sz="0" w:space="0" w:color="auto"/>
            <w:right w:val="none" w:sz="0" w:space="0" w:color="auto"/>
          </w:divBdr>
        </w:div>
        <w:div w:id="1840123518">
          <w:marLeft w:val="1166"/>
          <w:marRight w:val="0"/>
          <w:marTop w:val="0"/>
          <w:marBottom w:val="0"/>
          <w:divBdr>
            <w:top w:val="none" w:sz="0" w:space="0" w:color="auto"/>
            <w:left w:val="none" w:sz="0" w:space="0" w:color="auto"/>
            <w:bottom w:val="none" w:sz="0" w:space="0" w:color="auto"/>
            <w:right w:val="none" w:sz="0" w:space="0" w:color="auto"/>
          </w:divBdr>
        </w:div>
        <w:div w:id="1106270658">
          <w:marLeft w:val="1166"/>
          <w:marRight w:val="0"/>
          <w:marTop w:val="0"/>
          <w:marBottom w:val="0"/>
          <w:divBdr>
            <w:top w:val="none" w:sz="0" w:space="0" w:color="auto"/>
            <w:left w:val="none" w:sz="0" w:space="0" w:color="auto"/>
            <w:bottom w:val="none" w:sz="0" w:space="0" w:color="auto"/>
            <w:right w:val="none" w:sz="0" w:space="0" w:color="auto"/>
          </w:divBdr>
        </w:div>
        <w:div w:id="1807502470">
          <w:marLeft w:val="1166"/>
          <w:marRight w:val="0"/>
          <w:marTop w:val="0"/>
          <w:marBottom w:val="0"/>
          <w:divBdr>
            <w:top w:val="none" w:sz="0" w:space="0" w:color="auto"/>
            <w:left w:val="none" w:sz="0" w:space="0" w:color="auto"/>
            <w:bottom w:val="none" w:sz="0" w:space="0" w:color="auto"/>
            <w:right w:val="none" w:sz="0" w:space="0" w:color="auto"/>
          </w:divBdr>
        </w:div>
        <w:div w:id="399519786">
          <w:marLeft w:val="1166"/>
          <w:marRight w:val="0"/>
          <w:marTop w:val="0"/>
          <w:marBottom w:val="0"/>
          <w:divBdr>
            <w:top w:val="none" w:sz="0" w:space="0" w:color="auto"/>
            <w:left w:val="none" w:sz="0" w:space="0" w:color="auto"/>
            <w:bottom w:val="none" w:sz="0" w:space="0" w:color="auto"/>
            <w:right w:val="none" w:sz="0" w:space="0" w:color="auto"/>
          </w:divBdr>
        </w:div>
        <w:div w:id="375206155">
          <w:marLeft w:val="1166"/>
          <w:marRight w:val="0"/>
          <w:marTop w:val="0"/>
          <w:marBottom w:val="0"/>
          <w:divBdr>
            <w:top w:val="none" w:sz="0" w:space="0" w:color="auto"/>
            <w:left w:val="none" w:sz="0" w:space="0" w:color="auto"/>
            <w:bottom w:val="none" w:sz="0" w:space="0" w:color="auto"/>
            <w:right w:val="none" w:sz="0" w:space="0" w:color="auto"/>
          </w:divBdr>
        </w:div>
        <w:div w:id="81609021">
          <w:marLeft w:val="1166"/>
          <w:marRight w:val="0"/>
          <w:marTop w:val="0"/>
          <w:marBottom w:val="0"/>
          <w:divBdr>
            <w:top w:val="none" w:sz="0" w:space="0" w:color="auto"/>
            <w:left w:val="none" w:sz="0" w:space="0" w:color="auto"/>
            <w:bottom w:val="none" w:sz="0" w:space="0" w:color="auto"/>
            <w:right w:val="none" w:sz="0" w:space="0" w:color="auto"/>
          </w:divBdr>
        </w:div>
        <w:div w:id="1942911004">
          <w:marLeft w:val="1166"/>
          <w:marRight w:val="0"/>
          <w:marTop w:val="0"/>
          <w:marBottom w:val="0"/>
          <w:divBdr>
            <w:top w:val="none" w:sz="0" w:space="0" w:color="auto"/>
            <w:left w:val="none" w:sz="0" w:space="0" w:color="auto"/>
            <w:bottom w:val="none" w:sz="0" w:space="0" w:color="auto"/>
            <w:right w:val="none" w:sz="0" w:space="0" w:color="auto"/>
          </w:divBdr>
        </w:div>
        <w:div w:id="1618097023">
          <w:marLeft w:val="1166"/>
          <w:marRight w:val="0"/>
          <w:marTop w:val="0"/>
          <w:marBottom w:val="0"/>
          <w:divBdr>
            <w:top w:val="none" w:sz="0" w:space="0" w:color="auto"/>
            <w:left w:val="none" w:sz="0" w:space="0" w:color="auto"/>
            <w:bottom w:val="none" w:sz="0" w:space="0" w:color="auto"/>
            <w:right w:val="none" w:sz="0" w:space="0" w:color="auto"/>
          </w:divBdr>
        </w:div>
        <w:div w:id="1610359799">
          <w:marLeft w:val="1166"/>
          <w:marRight w:val="0"/>
          <w:marTop w:val="0"/>
          <w:marBottom w:val="0"/>
          <w:divBdr>
            <w:top w:val="none" w:sz="0" w:space="0" w:color="auto"/>
            <w:left w:val="none" w:sz="0" w:space="0" w:color="auto"/>
            <w:bottom w:val="none" w:sz="0" w:space="0" w:color="auto"/>
            <w:right w:val="none" w:sz="0" w:space="0" w:color="auto"/>
          </w:divBdr>
        </w:div>
        <w:div w:id="339966609">
          <w:marLeft w:val="1166"/>
          <w:marRight w:val="0"/>
          <w:marTop w:val="0"/>
          <w:marBottom w:val="0"/>
          <w:divBdr>
            <w:top w:val="none" w:sz="0" w:space="0" w:color="auto"/>
            <w:left w:val="none" w:sz="0" w:space="0" w:color="auto"/>
            <w:bottom w:val="none" w:sz="0" w:space="0" w:color="auto"/>
            <w:right w:val="none" w:sz="0" w:space="0" w:color="auto"/>
          </w:divBdr>
        </w:div>
        <w:div w:id="629020298">
          <w:marLeft w:val="1166"/>
          <w:marRight w:val="0"/>
          <w:marTop w:val="0"/>
          <w:marBottom w:val="0"/>
          <w:divBdr>
            <w:top w:val="none" w:sz="0" w:space="0" w:color="auto"/>
            <w:left w:val="none" w:sz="0" w:space="0" w:color="auto"/>
            <w:bottom w:val="none" w:sz="0" w:space="0" w:color="auto"/>
            <w:right w:val="none" w:sz="0" w:space="0" w:color="auto"/>
          </w:divBdr>
        </w:div>
      </w:divsChild>
    </w:div>
    <w:div w:id="1178228338">
      <w:bodyDiv w:val="1"/>
      <w:marLeft w:val="0"/>
      <w:marRight w:val="0"/>
      <w:marTop w:val="0"/>
      <w:marBottom w:val="0"/>
      <w:divBdr>
        <w:top w:val="none" w:sz="0" w:space="0" w:color="auto"/>
        <w:left w:val="none" w:sz="0" w:space="0" w:color="auto"/>
        <w:bottom w:val="none" w:sz="0" w:space="0" w:color="auto"/>
        <w:right w:val="none" w:sz="0" w:space="0" w:color="auto"/>
      </w:divBdr>
    </w:div>
    <w:div w:id="1212032545">
      <w:bodyDiv w:val="1"/>
      <w:marLeft w:val="0"/>
      <w:marRight w:val="0"/>
      <w:marTop w:val="0"/>
      <w:marBottom w:val="0"/>
      <w:divBdr>
        <w:top w:val="none" w:sz="0" w:space="0" w:color="auto"/>
        <w:left w:val="none" w:sz="0" w:space="0" w:color="auto"/>
        <w:bottom w:val="none" w:sz="0" w:space="0" w:color="auto"/>
        <w:right w:val="none" w:sz="0" w:space="0" w:color="auto"/>
      </w:divBdr>
      <w:divsChild>
        <w:div w:id="603613868">
          <w:marLeft w:val="547"/>
          <w:marRight w:val="0"/>
          <w:marTop w:val="86"/>
          <w:marBottom w:val="0"/>
          <w:divBdr>
            <w:top w:val="none" w:sz="0" w:space="0" w:color="auto"/>
            <w:left w:val="none" w:sz="0" w:space="0" w:color="auto"/>
            <w:bottom w:val="none" w:sz="0" w:space="0" w:color="auto"/>
            <w:right w:val="none" w:sz="0" w:space="0" w:color="auto"/>
          </w:divBdr>
        </w:div>
        <w:div w:id="1275946186">
          <w:marLeft w:val="547"/>
          <w:marRight w:val="0"/>
          <w:marTop w:val="86"/>
          <w:marBottom w:val="0"/>
          <w:divBdr>
            <w:top w:val="none" w:sz="0" w:space="0" w:color="auto"/>
            <w:left w:val="none" w:sz="0" w:space="0" w:color="auto"/>
            <w:bottom w:val="none" w:sz="0" w:space="0" w:color="auto"/>
            <w:right w:val="none" w:sz="0" w:space="0" w:color="auto"/>
          </w:divBdr>
        </w:div>
        <w:div w:id="1656257556">
          <w:marLeft w:val="547"/>
          <w:marRight w:val="0"/>
          <w:marTop w:val="86"/>
          <w:marBottom w:val="0"/>
          <w:divBdr>
            <w:top w:val="none" w:sz="0" w:space="0" w:color="auto"/>
            <w:left w:val="none" w:sz="0" w:space="0" w:color="auto"/>
            <w:bottom w:val="none" w:sz="0" w:space="0" w:color="auto"/>
            <w:right w:val="none" w:sz="0" w:space="0" w:color="auto"/>
          </w:divBdr>
        </w:div>
      </w:divsChild>
    </w:div>
    <w:div w:id="1254322030">
      <w:bodyDiv w:val="1"/>
      <w:marLeft w:val="0"/>
      <w:marRight w:val="0"/>
      <w:marTop w:val="0"/>
      <w:marBottom w:val="0"/>
      <w:divBdr>
        <w:top w:val="none" w:sz="0" w:space="0" w:color="auto"/>
        <w:left w:val="none" w:sz="0" w:space="0" w:color="auto"/>
        <w:bottom w:val="none" w:sz="0" w:space="0" w:color="auto"/>
        <w:right w:val="none" w:sz="0" w:space="0" w:color="auto"/>
      </w:divBdr>
    </w:div>
    <w:div w:id="1277370601">
      <w:bodyDiv w:val="1"/>
      <w:marLeft w:val="0"/>
      <w:marRight w:val="0"/>
      <w:marTop w:val="0"/>
      <w:marBottom w:val="0"/>
      <w:divBdr>
        <w:top w:val="none" w:sz="0" w:space="0" w:color="auto"/>
        <w:left w:val="none" w:sz="0" w:space="0" w:color="auto"/>
        <w:bottom w:val="none" w:sz="0" w:space="0" w:color="auto"/>
        <w:right w:val="none" w:sz="0" w:space="0" w:color="auto"/>
      </w:divBdr>
      <w:divsChild>
        <w:div w:id="781614245">
          <w:marLeft w:val="547"/>
          <w:marRight w:val="0"/>
          <w:marTop w:val="82"/>
          <w:marBottom w:val="0"/>
          <w:divBdr>
            <w:top w:val="none" w:sz="0" w:space="0" w:color="auto"/>
            <w:left w:val="none" w:sz="0" w:space="0" w:color="auto"/>
            <w:bottom w:val="none" w:sz="0" w:space="0" w:color="auto"/>
            <w:right w:val="none" w:sz="0" w:space="0" w:color="auto"/>
          </w:divBdr>
        </w:div>
        <w:div w:id="1198276269">
          <w:marLeft w:val="1166"/>
          <w:marRight w:val="0"/>
          <w:marTop w:val="72"/>
          <w:marBottom w:val="0"/>
          <w:divBdr>
            <w:top w:val="none" w:sz="0" w:space="0" w:color="auto"/>
            <w:left w:val="none" w:sz="0" w:space="0" w:color="auto"/>
            <w:bottom w:val="none" w:sz="0" w:space="0" w:color="auto"/>
            <w:right w:val="none" w:sz="0" w:space="0" w:color="auto"/>
          </w:divBdr>
        </w:div>
        <w:div w:id="712080357">
          <w:marLeft w:val="1166"/>
          <w:marRight w:val="0"/>
          <w:marTop w:val="72"/>
          <w:marBottom w:val="0"/>
          <w:divBdr>
            <w:top w:val="none" w:sz="0" w:space="0" w:color="auto"/>
            <w:left w:val="none" w:sz="0" w:space="0" w:color="auto"/>
            <w:bottom w:val="none" w:sz="0" w:space="0" w:color="auto"/>
            <w:right w:val="none" w:sz="0" w:space="0" w:color="auto"/>
          </w:divBdr>
        </w:div>
        <w:div w:id="397751310">
          <w:marLeft w:val="1166"/>
          <w:marRight w:val="0"/>
          <w:marTop w:val="72"/>
          <w:marBottom w:val="0"/>
          <w:divBdr>
            <w:top w:val="none" w:sz="0" w:space="0" w:color="auto"/>
            <w:left w:val="none" w:sz="0" w:space="0" w:color="auto"/>
            <w:bottom w:val="none" w:sz="0" w:space="0" w:color="auto"/>
            <w:right w:val="none" w:sz="0" w:space="0" w:color="auto"/>
          </w:divBdr>
        </w:div>
        <w:div w:id="603877287">
          <w:marLeft w:val="1166"/>
          <w:marRight w:val="0"/>
          <w:marTop w:val="72"/>
          <w:marBottom w:val="0"/>
          <w:divBdr>
            <w:top w:val="none" w:sz="0" w:space="0" w:color="auto"/>
            <w:left w:val="none" w:sz="0" w:space="0" w:color="auto"/>
            <w:bottom w:val="none" w:sz="0" w:space="0" w:color="auto"/>
            <w:right w:val="none" w:sz="0" w:space="0" w:color="auto"/>
          </w:divBdr>
        </w:div>
        <w:div w:id="844127994">
          <w:marLeft w:val="1166"/>
          <w:marRight w:val="0"/>
          <w:marTop w:val="72"/>
          <w:marBottom w:val="0"/>
          <w:divBdr>
            <w:top w:val="none" w:sz="0" w:space="0" w:color="auto"/>
            <w:left w:val="none" w:sz="0" w:space="0" w:color="auto"/>
            <w:bottom w:val="none" w:sz="0" w:space="0" w:color="auto"/>
            <w:right w:val="none" w:sz="0" w:space="0" w:color="auto"/>
          </w:divBdr>
        </w:div>
        <w:div w:id="992218565">
          <w:marLeft w:val="547"/>
          <w:marRight w:val="0"/>
          <w:marTop w:val="82"/>
          <w:marBottom w:val="0"/>
          <w:divBdr>
            <w:top w:val="none" w:sz="0" w:space="0" w:color="auto"/>
            <w:left w:val="none" w:sz="0" w:space="0" w:color="auto"/>
            <w:bottom w:val="none" w:sz="0" w:space="0" w:color="auto"/>
            <w:right w:val="none" w:sz="0" w:space="0" w:color="auto"/>
          </w:divBdr>
        </w:div>
        <w:div w:id="226035445">
          <w:marLeft w:val="547"/>
          <w:marRight w:val="0"/>
          <w:marTop w:val="82"/>
          <w:marBottom w:val="0"/>
          <w:divBdr>
            <w:top w:val="none" w:sz="0" w:space="0" w:color="auto"/>
            <w:left w:val="none" w:sz="0" w:space="0" w:color="auto"/>
            <w:bottom w:val="none" w:sz="0" w:space="0" w:color="auto"/>
            <w:right w:val="none" w:sz="0" w:space="0" w:color="auto"/>
          </w:divBdr>
        </w:div>
        <w:div w:id="141043185">
          <w:marLeft w:val="1166"/>
          <w:marRight w:val="0"/>
          <w:marTop w:val="72"/>
          <w:marBottom w:val="0"/>
          <w:divBdr>
            <w:top w:val="none" w:sz="0" w:space="0" w:color="auto"/>
            <w:left w:val="none" w:sz="0" w:space="0" w:color="auto"/>
            <w:bottom w:val="none" w:sz="0" w:space="0" w:color="auto"/>
            <w:right w:val="none" w:sz="0" w:space="0" w:color="auto"/>
          </w:divBdr>
        </w:div>
        <w:div w:id="2126461414">
          <w:marLeft w:val="1166"/>
          <w:marRight w:val="0"/>
          <w:marTop w:val="72"/>
          <w:marBottom w:val="0"/>
          <w:divBdr>
            <w:top w:val="none" w:sz="0" w:space="0" w:color="auto"/>
            <w:left w:val="none" w:sz="0" w:space="0" w:color="auto"/>
            <w:bottom w:val="none" w:sz="0" w:space="0" w:color="auto"/>
            <w:right w:val="none" w:sz="0" w:space="0" w:color="auto"/>
          </w:divBdr>
        </w:div>
        <w:div w:id="1169055805">
          <w:marLeft w:val="1166"/>
          <w:marRight w:val="0"/>
          <w:marTop w:val="72"/>
          <w:marBottom w:val="0"/>
          <w:divBdr>
            <w:top w:val="none" w:sz="0" w:space="0" w:color="auto"/>
            <w:left w:val="none" w:sz="0" w:space="0" w:color="auto"/>
            <w:bottom w:val="none" w:sz="0" w:space="0" w:color="auto"/>
            <w:right w:val="none" w:sz="0" w:space="0" w:color="auto"/>
          </w:divBdr>
        </w:div>
        <w:div w:id="183523618">
          <w:marLeft w:val="1166"/>
          <w:marRight w:val="0"/>
          <w:marTop w:val="72"/>
          <w:marBottom w:val="0"/>
          <w:divBdr>
            <w:top w:val="none" w:sz="0" w:space="0" w:color="auto"/>
            <w:left w:val="none" w:sz="0" w:space="0" w:color="auto"/>
            <w:bottom w:val="none" w:sz="0" w:space="0" w:color="auto"/>
            <w:right w:val="none" w:sz="0" w:space="0" w:color="auto"/>
          </w:divBdr>
        </w:div>
        <w:div w:id="1772313014">
          <w:marLeft w:val="1166"/>
          <w:marRight w:val="0"/>
          <w:marTop w:val="72"/>
          <w:marBottom w:val="0"/>
          <w:divBdr>
            <w:top w:val="none" w:sz="0" w:space="0" w:color="auto"/>
            <w:left w:val="none" w:sz="0" w:space="0" w:color="auto"/>
            <w:bottom w:val="none" w:sz="0" w:space="0" w:color="auto"/>
            <w:right w:val="none" w:sz="0" w:space="0" w:color="auto"/>
          </w:divBdr>
        </w:div>
      </w:divsChild>
    </w:div>
    <w:div w:id="1296641579">
      <w:bodyDiv w:val="1"/>
      <w:marLeft w:val="0"/>
      <w:marRight w:val="0"/>
      <w:marTop w:val="0"/>
      <w:marBottom w:val="0"/>
      <w:divBdr>
        <w:top w:val="none" w:sz="0" w:space="0" w:color="auto"/>
        <w:left w:val="none" w:sz="0" w:space="0" w:color="auto"/>
        <w:bottom w:val="none" w:sz="0" w:space="0" w:color="auto"/>
        <w:right w:val="none" w:sz="0" w:space="0" w:color="auto"/>
      </w:divBdr>
    </w:div>
    <w:div w:id="1307122099">
      <w:bodyDiv w:val="1"/>
      <w:marLeft w:val="0"/>
      <w:marRight w:val="0"/>
      <w:marTop w:val="0"/>
      <w:marBottom w:val="0"/>
      <w:divBdr>
        <w:top w:val="none" w:sz="0" w:space="0" w:color="auto"/>
        <w:left w:val="none" w:sz="0" w:space="0" w:color="auto"/>
        <w:bottom w:val="none" w:sz="0" w:space="0" w:color="auto"/>
        <w:right w:val="none" w:sz="0" w:space="0" w:color="auto"/>
      </w:divBdr>
      <w:divsChild>
        <w:div w:id="120343861">
          <w:marLeft w:val="547"/>
          <w:marRight w:val="0"/>
          <w:marTop w:val="82"/>
          <w:marBottom w:val="0"/>
          <w:divBdr>
            <w:top w:val="none" w:sz="0" w:space="0" w:color="auto"/>
            <w:left w:val="none" w:sz="0" w:space="0" w:color="auto"/>
            <w:bottom w:val="none" w:sz="0" w:space="0" w:color="auto"/>
            <w:right w:val="none" w:sz="0" w:space="0" w:color="auto"/>
          </w:divBdr>
        </w:div>
        <w:div w:id="1850561871">
          <w:marLeft w:val="1166"/>
          <w:marRight w:val="0"/>
          <w:marTop w:val="72"/>
          <w:marBottom w:val="0"/>
          <w:divBdr>
            <w:top w:val="none" w:sz="0" w:space="0" w:color="auto"/>
            <w:left w:val="none" w:sz="0" w:space="0" w:color="auto"/>
            <w:bottom w:val="none" w:sz="0" w:space="0" w:color="auto"/>
            <w:right w:val="none" w:sz="0" w:space="0" w:color="auto"/>
          </w:divBdr>
        </w:div>
        <w:div w:id="476649495">
          <w:marLeft w:val="1166"/>
          <w:marRight w:val="0"/>
          <w:marTop w:val="72"/>
          <w:marBottom w:val="0"/>
          <w:divBdr>
            <w:top w:val="none" w:sz="0" w:space="0" w:color="auto"/>
            <w:left w:val="none" w:sz="0" w:space="0" w:color="auto"/>
            <w:bottom w:val="none" w:sz="0" w:space="0" w:color="auto"/>
            <w:right w:val="none" w:sz="0" w:space="0" w:color="auto"/>
          </w:divBdr>
        </w:div>
        <w:div w:id="979768069">
          <w:marLeft w:val="1166"/>
          <w:marRight w:val="0"/>
          <w:marTop w:val="72"/>
          <w:marBottom w:val="0"/>
          <w:divBdr>
            <w:top w:val="none" w:sz="0" w:space="0" w:color="auto"/>
            <w:left w:val="none" w:sz="0" w:space="0" w:color="auto"/>
            <w:bottom w:val="none" w:sz="0" w:space="0" w:color="auto"/>
            <w:right w:val="none" w:sz="0" w:space="0" w:color="auto"/>
          </w:divBdr>
        </w:div>
        <w:div w:id="481585039">
          <w:marLeft w:val="1166"/>
          <w:marRight w:val="0"/>
          <w:marTop w:val="72"/>
          <w:marBottom w:val="0"/>
          <w:divBdr>
            <w:top w:val="none" w:sz="0" w:space="0" w:color="auto"/>
            <w:left w:val="none" w:sz="0" w:space="0" w:color="auto"/>
            <w:bottom w:val="none" w:sz="0" w:space="0" w:color="auto"/>
            <w:right w:val="none" w:sz="0" w:space="0" w:color="auto"/>
          </w:divBdr>
        </w:div>
        <w:div w:id="560405789">
          <w:marLeft w:val="1166"/>
          <w:marRight w:val="0"/>
          <w:marTop w:val="72"/>
          <w:marBottom w:val="0"/>
          <w:divBdr>
            <w:top w:val="none" w:sz="0" w:space="0" w:color="auto"/>
            <w:left w:val="none" w:sz="0" w:space="0" w:color="auto"/>
            <w:bottom w:val="none" w:sz="0" w:space="0" w:color="auto"/>
            <w:right w:val="none" w:sz="0" w:space="0" w:color="auto"/>
          </w:divBdr>
        </w:div>
        <w:div w:id="928004595">
          <w:marLeft w:val="547"/>
          <w:marRight w:val="0"/>
          <w:marTop w:val="82"/>
          <w:marBottom w:val="0"/>
          <w:divBdr>
            <w:top w:val="none" w:sz="0" w:space="0" w:color="auto"/>
            <w:left w:val="none" w:sz="0" w:space="0" w:color="auto"/>
            <w:bottom w:val="none" w:sz="0" w:space="0" w:color="auto"/>
            <w:right w:val="none" w:sz="0" w:space="0" w:color="auto"/>
          </w:divBdr>
        </w:div>
        <w:div w:id="1065761271">
          <w:marLeft w:val="547"/>
          <w:marRight w:val="0"/>
          <w:marTop w:val="82"/>
          <w:marBottom w:val="0"/>
          <w:divBdr>
            <w:top w:val="none" w:sz="0" w:space="0" w:color="auto"/>
            <w:left w:val="none" w:sz="0" w:space="0" w:color="auto"/>
            <w:bottom w:val="none" w:sz="0" w:space="0" w:color="auto"/>
            <w:right w:val="none" w:sz="0" w:space="0" w:color="auto"/>
          </w:divBdr>
        </w:div>
        <w:div w:id="1981616127">
          <w:marLeft w:val="1166"/>
          <w:marRight w:val="0"/>
          <w:marTop w:val="72"/>
          <w:marBottom w:val="0"/>
          <w:divBdr>
            <w:top w:val="none" w:sz="0" w:space="0" w:color="auto"/>
            <w:left w:val="none" w:sz="0" w:space="0" w:color="auto"/>
            <w:bottom w:val="none" w:sz="0" w:space="0" w:color="auto"/>
            <w:right w:val="none" w:sz="0" w:space="0" w:color="auto"/>
          </w:divBdr>
        </w:div>
        <w:div w:id="1354455162">
          <w:marLeft w:val="1166"/>
          <w:marRight w:val="0"/>
          <w:marTop w:val="72"/>
          <w:marBottom w:val="0"/>
          <w:divBdr>
            <w:top w:val="none" w:sz="0" w:space="0" w:color="auto"/>
            <w:left w:val="none" w:sz="0" w:space="0" w:color="auto"/>
            <w:bottom w:val="none" w:sz="0" w:space="0" w:color="auto"/>
            <w:right w:val="none" w:sz="0" w:space="0" w:color="auto"/>
          </w:divBdr>
        </w:div>
        <w:div w:id="1720132458">
          <w:marLeft w:val="1166"/>
          <w:marRight w:val="0"/>
          <w:marTop w:val="72"/>
          <w:marBottom w:val="0"/>
          <w:divBdr>
            <w:top w:val="none" w:sz="0" w:space="0" w:color="auto"/>
            <w:left w:val="none" w:sz="0" w:space="0" w:color="auto"/>
            <w:bottom w:val="none" w:sz="0" w:space="0" w:color="auto"/>
            <w:right w:val="none" w:sz="0" w:space="0" w:color="auto"/>
          </w:divBdr>
        </w:div>
        <w:div w:id="1788041719">
          <w:marLeft w:val="1166"/>
          <w:marRight w:val="0"/>
          <w:marTop w:val="72"/>
          <w:marBottom w:val="0"/>
          <w:divBdr>
            <w:top w:val="none" w:sz="0" w:space="0" w:color="auto"/>
            <w:left w:val="none" w:sz="0" w:space="0" w:color="auto"/>
            <w:bottom w:val="none" w:sz="0" w:space="0" w:color="auto"/>
            <w:right w:val="none" w:sz="0" w:space="0" w:color="auto"/>
          </w:divBdr>
        </w:div>
        <w:div w:id="832841219">
          <w:marLeft w:val="1166"/>
          <w:marRight w:val="0"/>
          <w:marTop w:val="72"/>
          <w:marBottom w:val="0"/>
          <w:divBdr>
            <w:top w:val="none" w:sz="0" w:space="0" w:color="auto"/>
            <w:left w:val="none" w:sz="0" w:space="0" w:color="auto"/>
            <w:bottom w:val="none" w:sz="0" w:space="0" w:color="auto"/>
            <w:right w:val="none" w:sz="0" w:space="0" w:color="auto"/>
          </w:divBdr>
        </w:div>
      </w:divsChild>
    </w:div>
    <w:div w:id="1358778465">
      <w:bodyDiv w:val="1"/>
      <w:marLeft w:val="0"/>
      <w:marRight w:val="0"/>
      <w:marTop w:val="0"/>
      <w:marBottom w:val="0"/>
      <w:divBdr>
        <w:top w:val="none" w:sz="0" w:space="0" w:color="auto"/>
        <w:left w:val="none" w:sz="0" w:space="0" w:color="auto"/>
        <w:bottom w:val="none" w:sz="0" w:space="0" w:color="auto"/>
        <w:right w:val="none" w:sz="0" w:space="0" w:color="auto"/>
      </w:divBdr>
      <w:divsChild>
        <w:div w:id="1740402730">
          <w:marLeft w:val="547"/>
          <w:marRight w:val="0"/>
          <w:marTop w:val="86"/>
          <w:marBottom w:val="0"/>
          <w:divBdr>
            <w:top w:val="none" w:sz="0" w:space="0" w:color="auto"/>
            <w:left w:val="none" w:sz="0" w:space="0" w:color="auto"/>
            <w:bottom w:val="none" w:sz="0" w:space="0" w:color="auto"/>
            <w:right w:val="none" w:sz="0" w:space="0" w:color="auto"/>
          </w:divBdr>
        </w:div>
        <w:div w:id="2092584770">
          <w:marLeft w:val="547"/>
          <w:marRight w:val="0"/>
          <w:marTop w:val="86"/>
          <w:marBottom w:val="0"/>
          <w:divBdr>
            <w:top w:val="none" w:sz="0" w:space="0" w:color="auto"/>
            <w:left w:val="none" w:sz="0" w:space="0" w:color="auto"/>
            <w:bottom w:val="none" w:sz="0" w:space="0" w:color="auto"/>
            <w:right w:val="none" w:sz="0" w:space="0" w:color="auto"/>
          </w:divBdr>
        </w:div>
        <w:div w:id="1826506931">
          <w:marLeft w:val="1166"/>
          <w:marRight w:val="0"/>
          <w:marTop w:val="77"/>
          <w:marBottom w:val="0"/>
          <w:divBdr>
            <w:top w:val="none" w:sz="0" w:space="0" w:color="auto"/>
            <w:left w:val="none" w:sz="0" w:space="0" w:color="auto"/>
            <w:bottom w:val="none" w:sz="0" w:space="0" w:color="auto"/>
            <w:right w:val="none" w:sz="0" w:space="0" w:color="auto"/>
          </w:divBdr>
        </w:div>
        <w:div w:id="632297015">
          <w:marLeft w:val="547"/>
          <w:marRight w:val="0"/>
          <w:marTop w:val="86"/>
          <w:marBottom w:val="0"/>
          <w:divBdr>
            <w:top w:val="none" w:sz="0" w:space="0" w:color="auto"/>
            <w:left w:val="none" w:sz="0" w:space="0" w:color="auto"/>
            <w:bottom w:val="none" w:sz="0" w:space="0" w:color="auto"/>
            <w:right w:val="none" w:sz="0" w:space="0" w:color="auto"/>
          </w:divBdr>
        </w:div>
        <w:div w:id="1722290785">
          <w:marLeft w:val="547"/>
          <w:marRight w:val="0"/>
          <w:marTop w:val="86"/>
          <w:marBottom w:val="0"/>
          <w:divBdr>
            <w:top w:val="none" w:sz="0" w:space="0" w:color="auto"/>
            <w:left w:val="none" w:sz="0" w:space="0" w:color="auto"/>
            <w:bottom w:val="none" w:sz="0" w:space="0" w:color="auto"/>
            <w:right w:val="none" w:sz="0" w:space="0" w:color="auto"/>
          </w:divBdr>
        </w:div>
        <w:div w:id="1373194041">
          <w:marLeft w:val="1166"/>
          <w:marRight w:val="0"/>
          <w:marTop w:val="77"/>
          <w:marBottom w:val="0"/>
          <w:divBdr>
            <w:top w:val="none" w:sz="0" w:space="0" w:color="auto"/>
            <w:left w:val="none" w:sz="0" w:space="0" w:color="auto"/>
            <w:bottom w:val="none" w:sz="0" w:space="0" w:color="auto"/>
            <w:right w:val="none" w:sz="0" w:space="0" w:color="auto"/>
          </w:divBdr>
        </w:div>
        <w:div w:id="1632007376">
          <w:marLeft w:val="547"/>
          <w:marRight w:val="0"/>
          <w:marTop w:val="86"/>
          <w:marBottom w:val="0"/>
          <w:divBdr>
            <w:top w:val="none" w:sz="0" w:space="0" w:color="auto"/>
            <w:left w:val="none" w:sz="0" w:space="0" w:color="auto"/>
            <w:bottom w:val="none" w:sz="0" w:space="0" w:color="auto"/>
            <w:right w:val="none" w:sz="0" w:space="0" w:color="auto"/>
          </w:divBdr>
        </w:div>
        <w:div w:id="264268769">
          <w:marLeft w:val="547"/>
          <w:marRight w:val="0"/>
          <w:marTop w:val="86"/>
          <w:marBottom w:val="0"/>
          <w:divBdr>
            <w:top w:val="none" w:sz="0" w:space="0" w:color="auto"/>
            <w:left w:val="none" w:sz="0" w:space="0" w:color="auto"/>
            <w:bottom w:val="none" w:sz="0" w:space="0" w:color="auto"/>
            <w:right w:val="none" w:sz="0" w:space="0" w:color="auto"/>
          </w:divBdr>
        </w:div>
      </w:divsChild>
    </w:div>
    <w:div w:id="1428424626">
      <w:bodyDiv w:val="1"/>
      <w:marLeft w:val="0"/>
      <w:marRight w:val="0"/>
      <w:marTop w:val="0"/>
      <w:marBottom w:val="0"/>
      <w:divBdr>
        <w:top w:val="none" w:sz="0" w:space="0" w:color="auto"/>
        <w:left w:val="none" w:sz="0" w:space="0" w:color="auto"/>
        <w:bottom w:val="none" w:sz="0" w:space="0" w:color="auto"/>
        <w:right w:val="none" w:sz="0" w:space="0" w:color="auto"/>
      </w:divBdr>
      <w:divsChild>
        <w:div w:id="106239148">
          <w:marLeft w:val="1166"/>
          <w:marRight w:val="0"/>
          <w:marTop w:val="77"/>
          <w:marBottom w:val="0"/>
          <w:divBdr>
            <w:top w:val="none" w:sz="0" w:space="0" w:color="auto"/>
            <w:left w:val="none" w:sz="0" w:space="0" w:color="auto"/>
            <w:bottom w:val="none" w:sz="0" w:space="0" w:color="auto"/>
            <w:right w:val="none" w:sz="0" w:space="0" w:color="auto"/>
          </w:divBdr>
        </w:div>
        <w:div w:id="741803667">
          <w:marLeft w:val="1800"/>
          <w:marRight w:val="0"/>
          <w:marTop w:val="67"/>
          <w:marBottom w:val="0"/>
          <w:divBdr>
            <w:top w:val="none" w:sz="0" w:space="0" w:color="auto"/>
            <w:left w:val="none" w:sz="0" w:space="0" w:color="auto"/>
            <w:bottom w:val="none" w:sz="0" w:space="0" w:color="auto"/>
            <w:right w:val="none" w:sz="0" w:space="0" w:color="auto"/>
          </w:divBdr>
        </w:div>
        <w:div w:id="694816788">
          <w:marLeft w:val="1800"/>
          <w:marRight w:val="0"/>
          <w:marTop w:val="67"/>
          <w:marBottom w:val="0"/>
          <w:divBdr>
            <w:top w:val="none" w:sz="0" w:space="0" w:color="auto"/>
            <w:left w:val="none" w:sz="0" w:space="0" w:color="auto"/>
            <w:bottom w:val="none" w:sz="0" w:space="0" w:color="auto"/>
            <w:right w:val="none" w:sz="0" w:space="0" w:color="auto"/>
          </w:divBdr>
        </w:div>
        <w:div w:id="378238733">
          <w:marLeft w:val="1800"/>
          <w:marRight w:val="0"/>
          <w:marTop w:val="67"/>
          <w:marBottom w:val="0"/>
          <w:divBdr>
            <w:top w:val="none" w:sz="0" w:space="0" w:color="auto"/>
            <w:left w:val="none" w:sz="0" w:space="0" w:color="auto"/>
            <w:bottom w:val="none" w:sz="0" w:space="0" w:color="auto"/>
            <w:right w:val="none" w:sz="0" w:space="0" w:color="auto"/>
          </w:divBdr>
        </w:div>
        <w:div w:id="687828078">
          <w:marLeft w:val="1800"/>
          <w:marRight w:val="0"/>
          <w:marTop w:val="67"/>
          <w:marBottom w:val="0"/>
          <w:divBdr>
            <w:top w:val="none" w:sz="0" w:space="0" w:color="auto"/>
            <w:left w:val="none" w:sz="0" w:space="0" w:color="auto"/>
            <w:bottom w:val="none" w:sz="0" w:space="0" w:color="auto"/>
            <w:right w:val="none" w:sz="0" w:space="0" w:color="auto"/>
          </w:divBdr>
        </w:div>
        <w:div w:id="916787866">
          <w:marLeft w:val="1166"/>
          <w:marRight w:val="0"/>
          <w:marTop w:val="77"/>
          <w:marBottom w:val="0"/>
          <w:divBdr>
            <w:top w:val="none" w:sz="0" w:space="0" w:color="auto"/>
            <w:left w:val="none" w:sz="0" w:space="0" w:color="auto"/>
            <w:bottom w:val="none" w:sz="0" w:space="0" w:color="auto"/>
            <w:right w:val="none" w:sz="0" w:space="0" w:color="auto"/>
          </w:divBdr>
        </w:div>
        <w:div w:id="82186249">
          <w:marLeft w:val="1800"/>
          <w:marRight w:val="0"/>
          <w:marTop w:val="67"/>
          <w:marBottom w:val="0"/>
          <w:divBdr>
            <w:top w:val="none" w:sz="0" w:space="0" w:color="auto"/>
            <w:left w:val="none" w:sz="0" w:space="0" w:color="auto"/>
            <w:bottom w:val="none" w:sz="0" w:space="0" w:color="auto"/>
            <w:right w:val="none" w:sz="0" w:space="0" w:color="auto"/>
          </w:divBdr>
        </w:div>
        <w:div w:id="1315179163">
          <w:marLeft w:val="1800"/>
          <w:marRight w:val="0"/>
          <w:marTop w:val="67"/>
          <w:marBottom w:val="0"/>
          <w:divBdr>
            <w:top w:val="none" w:sz="0" w:space="0" w:color="auto"/>
            <w:left w:val="none" w:sz="0" w:space="0" w:color="auto"/>
            <w:bottom w:val="none" w:sz="0" w:space="0" w:color="auto"/>
            <w:right w:val="none" w:sz="0" w:space="0" w:color="auto"/>
          </w:divBdr>
        </w:div>
      </w:divsChild>
    </w:div>
    <w:div w:id="1464344279">
      <w:bodyDiv w:val="1"/>
      <w:marLeft w:val="0"/>
      <w:marRight w:val="0"/>
      <w:marTop w:val="0"/>
      <w:marBottom w:val="0"/>
      <w:divBdr>
        <w:top w:val="none" w:sz="0" w:space="0" w:color="auto"/>
        <w:left w:val="none" w:sz="0" w:space="0" w:color="auto"/>
        <w:bottom w:val="none" w:sz="0" w:space="0" w:color="auto"/>
        <w:right w:val="none" w:sz="0" w:space="0" w:color="auto"/>
      </w:divBdr>
      <w:divsChild>
        <w:div w:id="2062242784">
          <w:marLeft w:val="547"/>
          <w:marRight w:val="0"/>
          <w:marTop w:val="86"/>
          <w:marBottom w:val="0"/>
          <w:divBdr>
            <w:top w:val="none" w:sz="0" w:space="0" w:color="auto"/>
            <w:left w:val="none" w:sz="0" w:space="0" w:color="auto"/>
            <w:bottom w:val="none" w:sz="0" w:space="0" w:color="auto"/>
            <w:right w:val="none" w:sz="0" w:space="0" w:color="auto"/>
          </w:divBdr>
        </w:div>
      </w:divsChild>
    </w:div>
    <w:div w:id="1505704205">
      <w:bodyDiv w:val="1"/>
      <w:marLeft w:val="0"/>
      <w:marRight w:val="0"/>
      <w:marTop w:val="0"/>
      <w:marBottom w:val="0"/>
      <w:divBdr>
        <w:top w:val="none" w:sz="0" w:space="0" w:color="auto"/>
        <w:left w:val="none" w:sz="0" w:space="0" w:color="auto"/>
        <w:bottom w:val="none" w:sz="0" w:space="0" w:color="auto"/>
        <w:right w:val="none" w:sz="0" w:space="0" w:color="auto"/>
      </w:divBdr>
      <w:divsChild>
        <w:div w:id="316611657">
          <w:marLeft w:val="547"/>
          <w:marRight w:val="0"/>
          <w:marTop w:val="86"/>
          <w:marBottom w:val="0"/>
          <w:divBdr>
            <w:top w:val="none" w:sz="0" w:space="0" w:color="auto"/>
            <w:left w:val="none" w:sz="0" w:space="0" w:color="auto"/>
            <w:bottom w:val="none" w:sz="0" w:space="0" w:color="auto"/>
            <w:right w:val="none" w:sz="0" w:space="0" w:color="auto"/>
          </w:divBdr>
        </w:div>
        <w:div w:id="501360359">
          <w:marLeft w:val="547"/>
          <w:marRight w:val="0"/>
          <w:marTop w:val="86"/>
          <w:marBottom w:val="0"/>
          <w:divBdr>
            <w:top w:val="none" w:sz="0" w:space="0" w:color="auto"/>
            <w:left w:val="none" w:sz="0" w:space="0" w:color="auto"/>
            <w:bottom w:val="none" w:sz="0" w:space="0" w:color="auto"/>
            <w:right w:val="none" w:sz="0" w:space="0" w:color="auto"/>
          </w:divBdr>
        </w:div>
        <w:div w:id="1981765978">
          <w:marLeft w:val="1166"/>
          <w:marRight w:val="0"/>
          <w:marTop w:val="77"/>
          <w:marBottom w:val="0"/>
          <w:divBdr>
            <w:top w:val="none" w:sz="0" w:space="0" w:color="auto"/>
            <w:left w:val="none" w:sz="0" w:space="0" w:color="auto"/>
            <w:bottom w:val="none" w:sz="0" w:space="0" w:color="auto"/>
            <w:right w:val="none" w:sz="0" w:space="0" w:color="auto"/>
          </w:divBdr>
        </w:div>
        <w:div w:id="212424315">
          <w:marLeft w:val="1166"/>
          <w:marRight w:val="0"/>
          <w:marTop w:val="77"/>
          <w:marBottom w:val="0"/>
          <w:divBdr>
            <w:top w:val="none" w:sz="0" w:space="0" w:color="auto"/>
            <w:left w:val="none" w:sz="0" w:space="0" w:color="auto"/>
            <w:bottom w:val="none" w:sz="0" w:space="0" w:color="auto"/>
            <w:right w:val="none" w:sz="0" w:space="0" w:color="auto"/>
          </w:divBdr>
        </w:div>
        <w:div w:id="1033724738">
          <w:marLeft w:val="1166"/>
          <w:marRight w:val="0"/>
          <w:marTop w:val="77"/>
          <w:marBottom w:val="0"/>
          <w:divBdr>
            <w:top w:val="none" w:sz="0" w:space="0" w:color="auto"/>
            <w:left w:val="none" w:sz="0" w:space="0" w:color="auto"/>
            <w:bottom w:val="none" w:sz="0" w:space="0" w:color="auto"/>
            <w:right w:val="none" w:sz="0" w:space="0" w:color="auto"/>
          </w:divBdr>
        </w:div>
        <w:div w:id="487943758">
          <w:marLeft w:val="1166"/>
          <w:marRight w:val="0"/>
          <w:marTop w:val="77"/>
          <w:marBottom w:val="0"/>
          <w:divBdr>
            <w:top w:val="none" w:sz="0" w:space="0" w:color="auto"/>
            <w:left w:val="none" w:sz="0" w:space="0" w:color="auto"/>
            <w:bottom w:val="none" w:sz="0" w:space="0" w:color="auto"/>
            <w:right w:val="none" w:sz="0" w:space="0" w:color="auto"/>
          </w:divBdr>
        </w:div>
      </w:divsChild>
    </w:div>
    <w:div w:id="1522281827">
      <w:bodyDiv w:val="1"/>
      <w:marLeft w:val="0"/>
      <w:marRight w:val="0"/>
      <w:marTop w:val="0"/>
      <w:marBottom w:val="0"/>
      <w:divBdr>
        <w:top w:val="none" w:sz="0" w:space="0" w:color="auto"/>
        <w:left w:val="none" w:sz="0" w:space="0" w:color="auto"/>
        <w:bottom w:val="none" w:sz="0" w:space="0" w:color="auto"/>
        <w:right w:val="none" w:sz="0" w:space="0" w:color="auto"/>
      </w:divBdr>
      <w:divsChild>
        <w:div w:id="1343315081">
          <w:marLeft w:val="547"/>
          <w:marRight w:val="0"/>
          <w:marTop w:val="86"/>
          <w:marBottom w:val="0"/>
          <w:divBdr>
            <w:top w:val="none" w:sz="0" w:space="0" w:color="auto"/>
            <w:left w:val="none" w:sz="0" w:space="0" w:color="auto"/>
            <w:bottom w:val="none" w:sz="0" w:space="0" w:color="auto"/>
            <w:right w:val="none" w:sz="0" w:space="0" w:color="auto"/>
          </w:divBdr>
        </w:div>
        <w:div w:id="2073768031">
          <w:marLeft w:val="547"/>
          <w:marRight w:val="0"/>
          <w:marTop w:val="77"/>
          <w:marBottom w:val="0"/>
          <w:divBdr>
            <w:top w:val="none" w:sz="0" w:space="0" w:color="auto"/>
            <w:left w:val="none" w:sz="0" w:space="0" w:color="auto"/>
            <w:bottom w:val="none" w:sz="0" w:space="0" w:color="auto"/>
            <w:right w:val="none" w:sz="0" w:space="0" w:color="auto"/>
          </w:divBdr>
        </w:div>
        <w:div w:id="281615883">
          <w:marLeft w:val="547"/>
          <w:marRight w:val="0"/>
          <w:marTop w:val="77"/>
          <w:marBottom w:val="0"/>
          <w:divBdr>
            <w:top w:val="none" w:sz="0" w:space="0" w:color="auto"/>
            <w:left w:val="none" w:sz="0" w:space="0" w:color="auto"/>
            <w:bottom w:val="none" w:sz="0" w:space="0" w:color="auto"/>
            <w:right w:val="none" w:sz="0" w:space="0" w:color="auto"/>
          </w:divBdr>
        </w:div>
        <w:div w:id="486290605">
          <w:marLeft w:val="547"/>
          <w:marRight w:val="0"/>
          <w:marTop w:val="77"/>
          <w:marBottom w:val="0"/>
          <w:divBdr>
            <w:top w:val="none" w:sz="0" w:space="0" w:color="auto"/>
            <w:left w:val="none" w:sz="0" w:space="0" w:color="auto"/>
            <w:bottom w:val="none" w:sz="0" w:space="0" w:color="auto"/>
            <w:right w:val="none" w:sz="0" w:space="0" w:color="auto"/>
          </w:divBdr>
        </w:div>
        <w:div w:id="323627194">
          <w:marLeft w:val="547"/>
          <w:marRight w:val="0"/>
          <w:marTop w:val="77"/>
          <w:marBottom w:val="0"/>
          <w:divBdr>
            <w:top w:val="none" w:sz="0" w:space="0" w:color="auto"/>
            <w:left w:val="none" w:sz="0" w:space="0" w:color="auto"/>
            <w:bottom w:val="none" w:sz="0" w:space="0" w:color="auto"/>
            <w:right w:val="none" w:sz="0" w:space="0" w:color="auto"/>
          </w:divBdr>
        </w:div>
        <w:div w:id="1918244810">
          <w:marLeft w:val="547"/>
          <w:marRight w:val="0"/>
          <w:marTop w:val="77"/>
          <w:marBottom w:val="0"/>
          <w:divBdr>
            <w:top w:val="none" w:sz="0" w:space="0" w:color="auto"/>
            <w:left w:val="none" w:sz="0" w:space="0" w:color="auto"/>
            <w:bottom w:val="none" w:sz="0" w:space="0" w:color="auto"/>
            <w:right w:val="none" w:sz="0" w:space="0" w:color="auto"/>
          </w:divBdr>
        </w:div>
        <w:div w:id="609892461">
          <w:marLeft w:val="547"/>
          <w:marRight w:val="0"/>
          <w:marTop w:val="77"/>
          <w:marBottom w:val="0"/>
          <w:divBdr>
            <w:top w:val="none" w:sz="0" w:space="0" w:color="auto"/>
            <w:left w:val="none" w:sz="0" w:space="0" w:color="auto"/>
            <w:bottom w:val="none" w:sz="0" w:space="0" w:color="auto"/>
            <w:right w:val="none" w:sz="0" w:space="0" w:color="auto"/>
          </w:divBdr>
        </w:div>
        <w:div w:id="1373000724">
          <w:marLeft w:val="547"/>
          <w:marRight w:val="0"/>
          <w:marTop w:val="77"/>
          <w:marBottom w:val="0"/>
          <w:divBdr>
            <w:top w:val="none" w:sz="0" w:space="0" w:color="auto"/>
            <w:left w:val="none" w:sz="0" w:space="0" w:color="auto"/>
            <w:bottom w:val="none" w:sz="0" w:space="0" w:color="auto"/>
            <w:right w:val="none" w:sz="0" w:space="0" w:color="auto"/>
          </w:divBdr>
        </w:div>
        <w:div w:id="1411854624">
          <w:marLeft w:val="547"/>
          <w:marRight w:val="0"/>
          <w:marTop w:val="77"/>
          <w:marBottom w:val="0"/>
          <w:divBdr>
            <w:top w:val="none" w:sz="0" w:space="0" w:color="auto"/>
            <w:left w:val="none" w:sz="0" w:space="0" w:color="auto"/>
            <w:bottom w:val="none" w:sz="0" w:space="0" w:color="auto"/>
            <w:right w:val="none" w:sz="0" w:space="0" w:color="auto"/>
          </w:divBdr>
        </w:div>
        <w:div w:id="2116436634">
          <w:marLeft w:val="547"/>
          <w:marRight w:val="0"/>
          <w:marTop w:val="77"/>
          <w:marBottom w:val="0"/>
          <w:divBdr>
            <w:top w:val="none" w:sz="0" w:space="0" w:color="auto"/>
            <w:left w:val="none" w:sz="0" w:space="0" w:color="auto"/>
            <w:bottom w:val="none" w:sz="0" w:space="0" w:color="auto"/>
            <w:right w:val="none" w:sz="0" w:space="0" w:color="auto"/>
          </w:divBdr>
        </w:div>
        <w:div w:id="1604144426">
          <w:marLeft w:val="547"/>
          <w:marRight w:val="0"/>
          <w:marTop w:val="77"/>
          <w:marBottom w:val="0"/>
          <w:divBdr>
            <w:top w:val="none" w:sz="0" w:space="0" w:color="auto"/>
            <w:left w:val="none" w:sz="0" w:space="0" w:color="auto"/>
            <w:bottom w:val="none" w:sz="0" w:space="0" w:color="auto"/>
            <w:right w:val="none" w:sz="0" w:space="0" w:color="auto"/>
          </w:divBdr>
        </w:div>
      </w:divsChild>
    </w:div>
    <w:div w:id="1533953047">
      <w:bodyDiv w:val="1"/>
      <w:marLeft w:val="0"/>
      <w:marRight w:val="0"/>
      <w:marTop w:val="0"/>
      <w:marBottom w:val="0"/>
      <w:divBdr>
        <w:top w:val="none" w:sz="0" w:space="0" w:color="auto"/>
        <w:left w:val="none" w:sz="0" w:space="0" w:color="auto"/>
        <w:bottom w:val="none" w:sz="0" w:space="0" w:color="auto"/>
        <w:right w:val="none" w:sz="0" w:space="0" w:color="auto"/>
      </w:divBdr>
      <w:divsChild>
        <w:div w:id="1905412886">
          <w:marLeft w:val="547"/>
          <w:marRight w:val="0"/>
          <w:marTop w:val="86"/>
          <w:marBottom w:val="0"/>
          <w:divBdr>
            <w:top w:val="none" w:sz="0" w:space="0" w:color="auto"/>
            <w:left w:val="none" w:sz="0" w:space="0" w:color="auto"/>
            <w:bottom w:val="none" w:sz="0" w:space="0" w:color="auto"/>
            <w:right w:val="none" w:sz="0" w:space="0" w:color="auto"/>
          </w:divBdr>
        </w:div>
        <w:div w:id="630600152">
          <w:marLeft w:val="547"/>
          <w:marRight w:val="0"/>
          <w:marTop w:val="86"/>
          <w:marBottom w:val="0"/>
          <w:divBdr>
            <w:top w:val="none" w:sz="0" w:space="0" w:color="auto"/>
            <w:left w:val="none" w:sz="0" w:space="0" w:color="auto"/>
            <w:bottom w:val="none" w:sz="0" w:space="0" w:color="auto"/>
            <w:right w:val="none" w:sz="0" w:space="0" w:color="auto"/>
          </w:divBdr>
        </w:div>
        <w:div w:id="805855597">
          <w:marLeft w:val="547"/>
          <w:marRight w:val="0"/>
          <w:marTop w:val="86"/>
          <w:marBottom w:val="0"/>
          <w:divBdr>
            <w:top w:val="none" w:sz="0" w:space="0" w:color="auto"/>
            <w:left w:val="none" w:sz="0" w:space="0" w:color="auto"/>
            <w:bottom w:val="none" w:sz="0" w:space="0" w:color="auto"/>
            <w:right w:val="none" w:sz="0" w:space="0" w:color="auto"/>
          </w:divBdr>
        </w:div>
        <w:div w:id="433018129">
          <w:marLeft w:val="547"/>
          <w:marRight w:val="0"/>
          <w:marTop w:val="86"/>
          <w:marBottom w:val="0"/>
          <w:divBdr>
            <w:top w:val="none" w:sz="0" w:space="0" w:color="auto"/>
            <w:left w:val="none" w:sz="0" w:space="0" w:color="auto"/>
            <w:bottom w:val="none" w:sz="0" w:space="0" w:color="auto"/>
            <w:right w:val="none" w:sz="0" w:space="0" w:color="auto"/>
          </w:divBdr>
        </w:div>
        <w:div w:id="928537926">
          <w:marLeft w:val="547"/>
          <w:marRight w:val="0"/>
          <w:marTop w:val="86"/>
          <w:marBottom w:val="0"/>
          <w:divBdr>
            <w:top w:val="none" w:sz="0" w:space="0" w:color="auto"/>
            <w:left w:val="none" w:sz="0" w:space="0" w:color="auto"/>
            <w:bottom w:val="none" w:sz="0" w:space="0" w:color="auto"/>
            <w:right w:val="none" w:sz="0" w:space="0" w:color="auto"/>
          </w:divBdr>
        </w:div>
        <w:div w:id="690451126">
          <w:marLeft w:val="547"/>
          <w:marRight w:val="0"/>
          <w:marTop w:val="86"/>
          <w:marBottom w:val="0"/>
          <w:divBdr>
            <w:top w:val="none" w:sz="0" w:space="0" w:color="auto"/>
            <w:left w:val="none" w:sz="0" w:space="0" w:color="auto"/>
            <w:bottom w:val="none" w:sz="0" w:space="0" w:color="auto"/>
            <w:right w:val="none" w:sz="0" w:space="0" w:color="auto"/>
          </w:divBdr>
        </w:div>
        <w:div w:id="1091702029">
          <w:marLeft w:val="547"/>
          <w:marRight w:val="0"/>
          <w:marTop w:val="86"/>
          <w:marBottom w:val="0"/>
          <w:divBdr>
            <w:top w:val="none" w:sz="0" w:space="0" w:color="auto"/>
            <w:left w:val="none" w:sz="0" w:space="0" w:color="auto"/>
            <w:bottom w:val="none" w:sz="0" w:space="0" w:color="auto"/>
            <w:right w:val="none" w:sz="0" w:space="0" w:color="auto"/>
          </w:divBdr>
        </w:div>
        <w:div w:id="1702826208">
          <w:marLeft w:val="547"/>
          <w:marRight w:val="0"/>
          <w:marTop w:val="86"/>
          <w:marBottom w:val="0"/>
          <w:divBdr>
            <w:top w:val="none" w:sz="0" w:space="0" w:color="auto"/>
            <w:left w:val="none" w:sz="0" w:space="0" w:color="auto"/>
            <w:bottom w:val="none" w:sz="0" w:space="0" w:color="auto"/>
            <w:right w:val="none" w:sz="0" w:space="0" w:color="auto"/>
          </w:divBdr>
        </w:div>
      </w:divsChild>
    </w:div>
    <w:div w:id="1534659843">
      <w:bodyDiv w:val="1"/>
      <w:marLeft w:val="0"/>
      <w:marRight w:val="0"/>
      <w:marTop w:val="0"/>
      <w:marBottom w:val="0"/>
      <w:divBdr>
        <w:top w:val="none" w:sz="0" w:space="0" w:color="auto"/>
        <w:left w:val="none" w:sz="0" w:space="0" w:color="auto"/>
        <w:bottom w:val="none" w:sz="0" w:space="0" w:color="auto"/>
        <w:right w:val="none" w:sz="0" w:space="0" w:color="auto"/>
      </w:divBdr>
      <w:divsChild>
        <w:div w:id="1043989930">
          <w:marLeft w:val="547"/>
          <w:marRight w:val="0"/>
          <w:marTop w:val="86"/>
          <w:marBottom w:val="0"/>
          <w:divBdr>
            <w:top w:val="none" w:sz="0" w:space="0" w:color="auto"/>
            <w:left w:val="none" w:sz="0" w:space="0" w:color="auto"/>
            <w:bottom w:val="none" w:sz="0" w:space="0" w:color="auto"/>
            <w:right w:val="none" w:sz="0" w:space="0" w:color="auto"/>
          </w:divBdr>
        </w:div>
      </w:divsChild>
    </w:div>
    <w:div w:id="1547642125">
      <w:bodyDiv w:val="1"/>
      <w:marLeft w:val="0"/>
      <w:marRight w:val="0"/>
      <w:marTop w:val="0"/>
      <w:marBottom w:val="0"/>
      <w:divBdr>
        <w:top w:val="none" w:sz="0" w:space="0" w:color="auto"/>
        <w:left w:val="none" w:sz="0" w:space="0" w:color="auto"/>
        <w:bottom w:val="none" w:sz="0" w:space="0" w:color="auto"/>
        <w:right w:val="none" w:sz="0" w:space="0" w:color="auto"/>
      </w:divBdr>
      <w:divsChild>
        <w:div w:id="21129654">
          <w:marLeft w:val="1166"/>
          <w:marRight w:val="0"/>
          <w:marTop w:val="0"/>
          <w:marBottom w:val="0"/>
          <w:divBdr>
            <w:top w:val="none" w:sz="0" w:space="0" w:color="auto"/>
            <w:left w:val="none" w:sz="0" w:space="0" w:color="auto"/>
            <w:bottom w:val="none" w:sz="0" w:space="0" w:color="auto"/>
            <w:right w:val="none" w:sz="0" w:space="0" w:color="auto"/>
          </w:divBdr>
        </w:div>
        <w:div w:id="444034962">
          <w:marLeft w:val="1166"/>
          <w:marRight w:val="0"/>
          <w:marTop w:val="0"/>
          <w:marBottom w:val="0"/>
          <w:divBdr>
            <w:top w:val="none" w:sz="0" w:space="0" w:color="auto"/>
            <w:left w:val="none" w:sz="0" w:space="0" w:color="auto"/>
            <w:bottom w:val="none" w:sz="0" w:space="0" w:color="auto"/>
            <w:right w:val="none" w:sz="0" w:space="0" w:color="auto"/>
          </w:divBdr>
        </w:div>
        <w:div w:id="815756921">
          <w:marLeft w:val="1166"/>
          <w:marRight w:val="0"/>
          <w:marTop w:val="0"/>
          <w:marBottom w:val="0"/>
          <w:divBdr>
            <w:top w:val="none" w:sz="0" w:space="0" w:color="auto"/>
            <w:left w:val="none" w:sz="0" w:space="0" w:color="auto"/>
            <w:bottom w:val="none" w:sz="0" w:space="0" w:color="auto"/>
            <w:right w:val="none" w:sz="0" w:space="0" w:color="auto"/>
          </w:divBdr>
        </w:div>
        <w:div w:id="223952552">
          <w:marLeft w:val="1166"/>
          <w:marRight w:val="0"/>
          <w:marTop w:val="0"/>
          <w:marBottom w:val="0"/>
          <w:divBdr>
            <w:top w:val="none" w:sz="0" w:space="0" w:color="auto"/>
            <w:left w:val="none" w:sz="0" w:space="0" w:color="auto"/>
            <w:bottom w:val="none" w:sz="0" w:space="0" w:color="auto"/>
            <w:right w:val="none" w:sz="0" w:space="0" w:color="auto"/>
          </w:divBdr>
        </w:div>
        <w:div w:id="1323390485">
          <w:marLeft w:val="1166"/>
          <w:marRight w:val="0"/>
          <w:marTop w:val="0"/>
          <w:marBottom w:val="0"/>
          <w:divBdr>
            <w:top w:val="none" w:sz="0" w:space="0" w:color="auto"/>
            <w:left w:val="none" w:sz="0" w:space="0" w:color="auto"/>
            <w:bottom w:val="none" w:sz="0" w:space="0" w:color="auto"/>
            <w:right w:val="none" w:sz="0" w:space="0" w:color="auto"/>
          </w:divBdr>
        </w:div>
        <w:div w:id="1573272765">
          <w:marLeft w:val="1166"/>
          <w:marRight w:val="0"/>
          <w:marTop w:val="0"/>
          <w:marBottom w:val="0"/>
          <w:divBdr>
            <w:top w:val="none" w:sz="0" w:space="0" w:color="auto"/>
            <w:left w:val="none" w:sz="0" w:space="0" w:color="auto"/>
            <w:bottom w:val="none" w:sz="0" w:space="0" w:color="auto"/>
            <w:right w:val="none" w:sz="0" w:space="0" w:color="auto"/>
          </w:divBdr>
        </w:div>
        <w:div w:id="1142038265">
          <w:marLeft w:val="1166"/>
          <w:marRight w:val="0"/>
          <w:marTop w:val="0"/>
          <w:marBottom w:val="0"/>
          <w:divBdr>
            <w:top w:val="none" w:sz="0" w:space="0" w:color="auto"/>
            <w:left w:val="none" w:sz="0" w:space="0" w:color="auto"/>
            <w:bottom w:val="none" w:sz="0" w:space="0" w:color="auto"/>
            <w:right w:val="none" w:sz="0" w:space="0" w:color="auto"/>
          </w:divBdr>
        </w:div>
        <w:div w:id="1923222018">
          <w:marLeft w:val="1166"/>
          <w:marRight w:val="0"/>
          <w:marTop w:val="0"/>
          <w:marBottom w:val="0"/>
          <w:divBdr>
            <w:top w:val="none" w:sz="0" w:space="0" w:color="auto"/>
            <w:left w:val="none" w:sz="0" w:space="0" w:color="auto"/>
            <w:bottom w:val="none" w:sz="0" w:space="0" w:color="auto"/>
            <w:right w:val="none" w:sz="0" w:space="0" w:color="auto"/>
          </w:divBdr>
        </w:div>
        <w:div w:id="205601078">
          <w:marLeft w:val="1166"/>
          <w:marRight w:val="0"/>
          <w:marTop w:val="0"/>
          <w:marBottom w:val="0"/>
          <w:divBdr>
            <w:top w:val="none" w:sz="0" w:space="0" w:color="auto"/>
            <w:left w:val="none" w:sz="0" w:space="0" w:color="auto"/>
            <w:bottom w:val="none" w:sz="0" w:space="0" w:color="auto"/>
            <w:right w:val="none" w:sz="0" w:space="0" w:color="auto"/>
          </w:divBdr>
        </w:div>
        <w:div w:id="1975404829">
          <w:marLeft w:val="1166"/>
          <w:marRight w:val="0"/>
          <w:marTop w:val="0"/>
          <w:marBottom w:val="0"/>
          <w:divBdr>
            <w:top w:val="none" w:sz="0" w:space="0" w:color="auto"/>
            <w:left w:val="none" w:sz="0" w:space="0" w:color="auto"/>
            <w:bottom w:val="none" w:sz="0" w:space="0" w:color="auto"/>
            <w:right w:val="none" w:sz="0" w:space="0" w:color="auto"/>
          </w:divBdr>
        </w:div>
        <w:div w:id="207109336">
          <w:marLeft w:val="1166"/>
          <w:marRight w:val="0"/>
          <w:marTop w:val="0"/>
          <w:marBottom w:val="0"/>
          <w:divBdr>
            <w:top w:val="none" w:sz="0" w:space="0" w:color="auto"/>
            <w:left w:val="none" w:sz="0" w:space="0" w:color="auto"/>
            <w:bottom w:val="none" w:sz="0" w:space="0" w:color="auto"/>
            <w:right w:val="none" w:sz="0" w:space="0" w:color="auto"/>
          </w:divBdr>
        </w:div>
        <w:div w:id="774137493">
          <w:marLeft w:val="1166"/>
          <w:marRight w:val="0"/>
          <w:marTop w:val="0"/>
          <w:marBottom w:val="0"/>
          <w:divBdr>
            <w:top w:val="none" w:sz="0" w:space="0" w:color="auto"/>
            <w:left w:val="none" w:sz="0" w:space="0" w:color="auto"/>
            <w:bottom w:val="none" w:sz="0" w:space="0" w:color="auto"/>
            <w:right w:val="none" w:sz="0" w:space="0" w:color="auto"/>
          </w:divBdr>
        </w:div>
        <w:div w:id="2042313532">
          <w:marLeft w:val="1166"/>
          <w:marRight w:val="0"/>
          <w:marTop w:val="0"/>
          <w:marBottom w:val="0"/>
          <w:divBdr>
            <w:top w:val="none" w:sz="0" w:space="0" w:color="auto"/>
            <w:left w:val="none" w:sz="0" w:space="0" w:color="auto"/>
            <w:bottom w:val="none" w:sz="0" w:space="0" w:color="auto"/>
            <w:right w:val="none" w:sz="0" w:space="0" w:color="auto"/>
          </w:divBdr>
        </w:div>
        <w:div w:id="1012413876">
          <w:marLeft w:val="1166"/>
          <w:marRight w:val="0"/>
          <w:marTop w:val="0"/>
          <w:marBottom w:val="0"/>
          <w:divBdr>
            <w:top w:val="none" w:sz="0" w:space="0" w:color="auto"/>
            <w:left w:val="none" w:sz="0" w:space="0" w:color="auto"/>
            <w:bottom w:val="none" w:sz="0" w:space="0" w:color="auto"/>
            <w:right w:val="none" w:sz="0" w:space="0" w:color="auto"/>
          </w:divBdr>
        </w:div>
      </w:divsChild>
    </w:div>
    <w:div w:id="1574123574">
      <w:bodyDiv w:val="1"/>
      <w:marLeft w:val="0"/>
      <w:marRight w:val="0"/>
      <w:marTop w:val="0"/>
      <w:marBottom w:val="0"/>
      <w:divBdr>
        <w:top w:val="none" w:sz="0" w:space="0" w:color="auto"/>
        <w:left w:val="none" w:sz="0" w:space="0" w:color="auto"/>
        <w:bottom w:val="none" w:sz="0" w:space="0" w:color="auto"/>
        <w:right w:val="none" w:sz="0" w:space="0" w:color="auto"/>
      </w:divBdr>
    </w:div>
    <w:div w:id="159909775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2">
          <w:marLeft w:val="547"/>
          <w:marRight w:val="0"/>
          <w:marTop w:val="82"/>
          <w:marBottom w:val="0"/>
          <w:divBdr>
            <w:top w:val="none" w:sz="0" w:space="0" w:color="auto"/>
            <w:left w:val="none" w:sz="0" w:space="0" w:color="auto"/>
            <w:bottom w:val="none" w:sz="0" w:space="0" w:color="auto"/>
            <w:right w:val="none" w:sz="0" w:space="0" w:color="auto"/>
          </w:divBdr>
        </w:div>
      </w:divsChild>
    </w:div>
    <w:div w:id="1613706439">
      <w:bodyDiv w:val="1"/>
      <w:marLeft w:val="0"/>
      <w:marRight w:val="0"/>
      <w:marTop w:val="0"/>
      <w:marBottom w:val="0"/>
      <w:divBdr>
        <w:top w:val="none" w:sz="0" w:space="0" w:color="auto"/>
        <w:left w:val="none" w:sz="0" w:space="0" w:color="auto"/>
        <w:bottom w:val="none" w:sz="0" w:space="0" w:color="auto"/>
        <w:right w:val="none" w:sz="0" w:space="0" w:color="auto"/>
      </w:divBdr>
      <w:divsChild>
        <w:div w:id="595330889">
          <w:marLeft w:val="547"/>
          <w:marRight w:val="0"/>
          <w:marTop w:val="86"/>
          <w:marBottom w:val="0"/>
          <w:divBdr>
            <w:top w:val="none" w:sz="0" w:space="0" w:color="auto"/>
            <w:left w:val="none" w:sz="0" w:space="0" w:color="auto"/>
            <w:bottom w:val="none" w:sz="0" w:space="0" w:color="auto"/>
            <w:right w:val="none" w:sz="0" w:space="0" w:color="auto"/>
          </w:divBdr>
        </w:div>
        <w:div w:id="1015107924">
          <w:marLeft w:val="547"/>
          <w:marRight w:val="0"/>
          <w:marTop w:val="86"/>
          <w:marBottom w:val="0"/>
          <w:divBdr>
            <w:top w:val="none" w:sz="0" w:space="0" w:color="auto"/>
            <w:left w:val="none" w:sz="0" w:space="0" w:color="auto"/>
            <w:bottom w:val="none" w:sz="0" w:space="0" w:color="auto"/>
            <w:right w:val="none" w:sz="0" w:space="0" w:color="auto"/>
          </w:divBdr>
        </w:div>
        <w:div w:id="1347096102">
          <w:marLeft w:val="547"/>
          <w:marRight w:val="0"/>
          <w:marTop w:val="86"/>
          <w:marBottom w:val="0"/>
          <w:divBdr>
            <w:top w:val="none" w:sz="0" w:space="0" w:color="auto"/>
            <w:left w:val="none" w:sz="0" w:space="0" w:color="auto"/>
            <w:bottom w:val="none" w:sz="0" w:space="0" w:color="auto"/>
            <w:right w:val="none" w:sz="0" w:space="0" w:color="auto"/>
          </w:divBdr>
        </w:div>
        <w:div w:id="2059816209">
          <w:marLeft w:val="547"/>
          <w:marRight w:val="0"/>
          <w:marTop w:val="86"/>
          <w:marBottom w:val="0"/>
          <w:divBdr>
            <w:top w:val="none" w:sz="0" w:space="0" w:color="auto"/>
            <w:left w:val="none" w:sz="0" w:space="0" w:color="auto"/>
            <w:bottom w:val="none" w:sz="0" w:space="0" w:color="auto"/>
            <w:right w:val="none" w:sz="0" w:space="0" w:color="auto"/>
          </w:divBdr>
        </w:div>
        <w:div w:id="1892107331">
          <w:marLeft w:val="547"/>
          <w:marRight w:val="0"/>
          <w:marTop w:val="86"/>
          <w:marBottom w:val="0"/>
          <w:divBdr>
            <w:top w:val="none" w:sz="0" w:space="0" w:color="auto"/>
            <w:left w:val="none" w:sz="0" w:space="0" w:color="auto"/>
            <w:bottom w:val="none" w:sz="0" w:space="0" w:color="auto"/>
            <w:right w:val="none" w:sz="0" w:space="0" w:color="auto"/>
          </w:divBdr>
        </w:div>
      </w:divsChild>
    </w:div>
    <w:div w:id="1646161534">
      <w:bodyDiv w:val="1"/>
      <w:marLeft w:val="0"/>
      <w:marRight w:val="0"/>
      <w:marTop w:val="0"/>
      <w:marBottom w:val="0"/>
      <w:divBdr>
        <w:top w:val="none" w:sz="0" w:space="0" w:color="auto"/>
        <w:left w:val="none" w:sz="0" w:space="0" w:color="auto"/>
        <w:bottom w:val="none" w:sz="0" w:space="0" w:color="auto"/>
        <w:right w:val="none" w:sz="0" w:space="0" w:color="auto"/>
      </w:divBdr>
      <w:divsChild>
        <w:div w:id="1218467930">
          <w:marLeft w:val="547"/>
          <w:marRight w:val="0"/>
          <w:marTop w:val="86"/>
          <w:marBottom w:val="0"/>
          <w:divBdr>
            <w:top w:val="none" w:sz="0" w:space="0" w:color="auto"/>
            <w:left w:val="none" w:sz="0" w:space="0" w:color="auto"/>
            <w:bottom w:val="none" w:sz="0" w:space="0" w:color="auto"/>
            <w:right w:val="none" w:sz="0" w:space="0" w:color="auto"/>
          </w:divBdr>
        </w:div>
        <w:div w:id="2027438946">
          <w:marLeft w:val="547"/>
          <w:marRight w:val="0"/>
          <w:marTop w:val="86"/>
          <w:marBottom w:val="0"/>
          <w:divBdr>
            <w:top w:val="none" w:sz="0" w:space="0" w:color="auto"/>
            <w:left w:val="none" w:sz="0" w:space="0" w:color="auto"/>
            <w:bottom w:val="none" w:sz="0" w:space="0" w:color="auto"/>
            <w:right w:val="none" w:sz="0" w:space="0" w:color="auto"/>
          </w:divBdr>
        </w:div>
        <w:div w:id="1705791932">
          <w:marLeft w:val="1166"/>
          <w:marRight w:val="0"/>
          <w:marTop w:val="77"/>
          <w:marBottom w:val="0"/>
          <w:divBdr>
            <w:top w:val="none" w:sz="0" w:space="0" w:color="auto"/>
            <w:left w:val="none" w:sz="0" w:space="0" w:color="auto"/>
            <w:bottom w:val="none" w:sz="0" w:space="0" w:color="auto"/>
            <w:right w:val="none" w:sz="0" w:space="0" w:color="auto"/>
          </w:divBdr>
        </w:div>
        <w:div w:id="1812550801">
          <w:marLeft w:val="547"/>
          <w:marRight w:val="0"/>
          <w:marTop w:val="86"/>
          <w:marBottom w:val="0"/>
          <w:divBdr>
            <w:top w:val="none" w:sz="0" w:space="0" w:color="auto"/>
            <w:left w:val="none" w:sz="0" w:space="0" w:color="auto"/>
            <w:bottom w:val="none" w:sz="0" w:space="0" w:color="auto"/>
            <w:right w:val="none" w:sz="0" w:space="0" w:color="auto"/>
          </w:divBdr>
        </w:div>
        <w:div w:id="1991132116">
          <w:marLeft w:val="547"/>
          <w:marRight w:val="0"/>
          <w:marTop w:val="86"/>
          <w:marBottom w:val="0"/>
          <w:divBdr>
            <w:top w:val="none" w:sz="0" w:space="0" w:color="auto"/>
            <w:left w:val="none" w:sz="0" w:space="0" w:color="auto"/>
            <w:bottom w:val="none" w:sz="0" w:space="0" w:color="auto"/>
            <w:right w:val="none" w:sz="0" w:space="0" w:color="auto"/>
          </w:divBdr>
        </w:div>
        <w:div w:id="629827620">
          <w:marLeft w:val="1166"/>
          <w:marRight w:val="0"/>
          <w:marTop w:val="77"/>
          <w:marBottom w:val="0"/>
          <w:divBdr>
            <w:top w:val="none" w:sz="0" w:space="0" w:color="auto"/>
            <w:left w:val="none" w:sz="0" w:space="0" w:color="auto"/>
            <w:bottom w:val="none" w:sz="0" w:space="0" w:color="auto"/>
            <w:right w:val="none" w:sz="0" w:space="0" w:color="auto"/>
          </w:divBdr>
        </w:div>
        <w:div w:id="1572546139">
          <w:marLeft w:val="1166"/>
          <w:marRight w:val="0"/>
          <w:marTop w:val="77"/>
          <w:marBottom w:val="0"/>
          <w:divBdr>
            <w:top w:val="none" w:sz="0" w:space="0" w:color="auto"/>
            <w:left w:val="none" w:sz="0" w:space="0" w:color="auto"/>
            <w:bottom w:val="none" w:sz="0" w:space="0" w:color="auto"/>
            <w:right w:val="none" w:sz="0" w:space="0" w:color="auto"/>
          </w:divBdr>
        </w:div>
        <w:div w:id="1728524811">
          <w:marLeft w:val="1166"/>
          <w:marRight w:val="0"/>
          <w:marTop w:val="77"/>
          <w:marBottom w:val="0"/>
          <w:divBdr>
            <w:top w:val="none" w:sz="0" w:space="0" w:color="auto"/>
            <w:left w:val="none" w:sz="0" w:space="0" w:color="auto"/>
            <w:bottom w:val="none" w:sz="0" w:space="0" w:color="auto"/>
            <w:right w:val="none" w:sz="0" w:space="0" w:color="auto"/>
          </w:divBdr>
        </w:div>
      </w:divsChild>
    </w:div>
    <w:div w:id="1647663497">
      <w:bodyDiv w:val="1"/>
      <w:marLeft w:val="0"/>
      <w:marRight w:val="0"/>
      <w:marTop w:val="0"/>
      <w:marBottom w:val="0"/>
      <w:divBdr>
        <w:top w:val="none" w:sz="0" w:space="0" w:color="auto"/>
        <w:left w:val="none" w:sz="0" w:space="0" w:color="auto"/>
        <w:bottom w:val="none" w:sz="0" w:space="0" w:color="auto"/>
        <w:right w:val="none" w:sz="0" w:space="0" w:color="auto"/>
      </w:divBdr>
      <w:divsChild>
        <w:div w:id="266546838">
          <w:marLeft w:val="1166"/>
          <w:marRight w:val="0"/>
          <w:marTop w:val="0"/>
          <w:marBottom w:val="0"/>
          <w:divBdr>
            <w:top w:val="none" w:sz="0" w:space="0" w:color="auto"/>
            <w:left w:val="none" w:sz="0" w:space="0" w:color="auto"/>
            <w:bottom w:val="none" w:sz="0" w:space="0" w:color="auto"/>
            <w:right w:val="none" w:sz="0" w:space="0" w:color="auto"/>
          </w:divBdr>
        </w:div>
        <w:div w:id="395709333">
          <w:marLeft w:val="1166"/>
          <w:marRight w:val="0"/>
          <w:marTop w:val="0"/>
          <w:marBottom w:val="0"/>
          <w:divBdr>
            <w:top w:val="none" w:sz="0" w:space="0" w:color="auto"/>
            <w:left w:val="none" w:sz="0" w:space="0" w:color="auto"/>
            <w:bottom w:val="none" w:sz="0" w:space="0" w:color="auto"/>
            <w:right w:val="none" w:sz="0" w:space="0" w:color="auto"/>
          </w:divBdr>
        </w:div>
        <w:div w:id="949817758">
          <w:marLeft w:val="1166"/>
          <w:marRight w:val="0"/>
          <w:marTop w:val="0"/>
          <w:marBottom w:val="0"/>
          <w:divBdr>
            <w:top w:val="none" w:sz="0" w:space="0" w:color="auto"/>
            <w:left w:val="none" w:sz="0" w:space="0" w:color="auto"/>
            <w:bottom w:val="none" w:sz="0" w:space="0" w:color="auto"/>
            <w:right w:val="none" w:sz="0" w:space="0" w:color="auto"/>
          </w:divBdr>
        </w:div>
        <w:div w:id="61414627">
          <w:marLeft w:val="1166"/>
          <w:marRight w:val="0"/>
          <w:marTop w:val="0"/>
          <w:marBottom w:val="0"/>
          <w:divBdr>
            <w:top w:val="none" w:sz="0" w:space="0" w:color="auto"/>
            <w:left w:val="none" w:sz="0" w:space="0" w:color="auto"/>
            <w:bottom w:val="none" w:sz="0" w:space="0" w:color="auto"/>
            <w:right w:val="none" w:sz="0" w:space="0" w:color="auto"/>
          </w:divBdr>
        </w:div>
        <w:div w:id="535236013">
          <w:marLeft w:val="1166"/>
          <w:marRight w:val="0"/>
          <w:marTop w:val="0"/>
          <w:marBottom w:val="0"/>
          <w:divBdr>
            <w:top w:val="none" w:sz="0" w:space="0" w:color="auto"/>
            <w:left w:val="none" w:sz="0" w:space="0" w:color="auto"/>
            <w:bottom w:val="none" w:sz="0" w:space="0" w:color="auto"/>
            <w:right w:val="none" w:sz="0" w:space="0" w:color="auto"/>
          </w:divBdr>
        </w:div>
        <w:div w:id="1698457771">
          <w:marLeft w:val="1166"/>
          <w:marRight w:val="0"/>
          <w:marTop w:val="0"/>
          <w:marBottom w:val="0"/>
          <w:divBdr>
            <w:top w:val="none" w:sz="0" w:space="0" w:color="auto"/>
            <w:left w:val="none" w:sz="0" w:space="0" w:color="auto"/>
            <w:bottom w:val="none" w:sz="0" w:space="0" w:color="auto"/>
            <w:right w:val="none" w:sz="0" w:space="0" w:color="auto"/>
          </w:divBdr>
        </w:div>
        <w:div w:id="1370490491">
          <w:marLeft w:val="1166"/>
          <w:marRight w:val="0"/>
          <w:marTop w:val="0"/>
          <w:marBottom w:val="0"/>
          <w:divBdr>
            <w:top w:val="none" w:sz="0" w:space="0" w:color="auto"/>
            <w:left w:val="none" w:sz="0" w:space="0" w:color="auto"/>
            <w:bottom w:val="none" w:sz="0" w:space="0" w:color="auto"/>
            <w:right w:val="none" w:sz="0" w:space="0" w:color="auto"/>
          </w:divBdr>
        </w:div>
        <w:div w:id="885339349">
          <w:marLeft w:val="1166"/>
          <w:marRight w:val="0"/>
          <w:marTop w:val="0"/>
          <w:marBottom w:val="0"/>
          <w:divBdr>
            <w:top w:val="none" w:sz="0" w:space="0" w:color="auto"/>
            <w:left w:val="none" w:sz="0" w:space="0" w:color="auto"/>
            <w:bottom w:val="none" w:sz="0" w:space="0" w:color="auto"/>
            <w:right w:val="none" w:sz="0" w:space="0" w:color="auto"/>
          </w:divBdr>
        </w:div>
        <w:div w:id="1979802242">
          <w:marLeft w:val="1166"/>
          <w:marRight w:val="0"/>
          <w:marTop w:val="0"/>
          <w:marBottom w:val="0"/>
          <w:divBdr>
            <w:top w:val="none" w:sz="0" w:space="0" w:color="auto"/>
            <w:left w:val="none" w:sz="0" w:space="0" w:color="auto"/>
            <w:bottom w:val="none" w:sz="0" w:space="0" w:color="auto"/>
            <w:right w:val="none" w:sz="0" w:space="0" w:color="auto"/>
          </w:divBdr>
        </w:div>
        <w:div w:id="186524563">
          <w:marLeft w:val="1166"/>
          <w:marRight w:val="0"/>
          <w:marTop w:val="0"/>
          <w:marBottom w:val="0"/>
          <w:divBdr>
            <w:top w:val="none" w:sz="0" w:space="0" w:color="auto"/>
            <w:left w:val="none" w:sz="0" w:space="0" w:color="auto"/>
            <w:bottom w:val="none" w:sz="0" w:space="0" w:color="auto"/>
            <w:right w:val="none" w:sz="0" w:space="0" w:color="auto"/>
          </w:divBdr>
        </w:div>
        <w:div w:id="1444763016">
          <w:marLeft w:val="1166"/>
          <w:marRight w:val="0"/>
          <w:marTop w:val="0"/>
          <w:marBottom w:val="0"/>
          <w:divBdr>
            <w:top w:val="none" w:sz="0" w:space="0" w:color="auto"/>
            <w:left w:val="none" w:sz="0" w:space="0" w:color="auto"/>
            <w:bottom w:val="none" w:sz="0" w:space="0" w:color="auto"/>
            <w:right w:val="none" w:sz="0" w:space="0" w:color="auto"/>
          </w:divBdr>
        </w:div>
        <w:div w:id="2050757773">
          <w:marLeft w:val="1166"/>
          <w:marRight w:val="0"/>
          <w:marTop w:val="0"/>
          <w:marBottom w:val="0"/>
          <w:divBdr>
            <w:top w:val="none" w:sz="0" w:space="0" w:color="auto"/>
            <w:left w:val="none" w:sz="0" w:space="0" w:color="auto"/>
            <w:bottom w:val="none" w:sz="0" w:space="0" w:color="auto"/>
            <w:right w:val="none" w:sz="0" w:space="0" w:color="auto"/>
          </w:divBdr>
        </w:div>
        <w:div w:id="20669782">
          <w:marLeft w:val="1166"/>
          <w:marRight w:val="0"/>
          <w:marTop w:val="0"/>
          <w:marBottom w:val="0"/>
          <w:divBdr>
            <w:top w:val="none" w:sz="0" w:space="0" w:color="auto"/>
            <w:left w:val="none" w:sz="0" w:space="0" w:color="auto"/>
            <w:bottom w:val="none" w:sz="0" w:space="0" w:color="auto"/>
            <w:right w:val="none" w:sz="0" w:space="0" w:color="auto"/>
          </w:divBdr>
        </w:div>
        <w:div w:id="1217548339">
          <w:marLeft w:val="1166"/>
          <w:marRight w:val="0"/>
          <w:marTop w:val="0"/>
          <w:marBottom w:val="0"/>
          <w:divBdr>
            <w:top w:val="none" w:sz="0" w:space="0" w:color="auto"/>
            <w:left w:val="none" w:sz="0" w:space="0" w:color="auto"/>
            <w:bottom w:val="none" w:sz="0" w:space="0" w:color="auto"/>
            <w:right w:val="none" w:sz="0" w:space="0" w:color="auto"/>
          </w:divBdr>
        </w:div>
      </w:divsChild>
    </w:div>
    <w:div w:id="1786846326">
      <w:bodyDiv w:val="1"/>
      <w:marLeft w:val="0"/>
      <w:marRight w:val="0"/>
      <w:marTop w:val="0"/>
      <w:marBottom w:val="0"/>
      <w:divBdr>
        <w:top w:val="none" w:sz="0" w:space="0" w:color="auto"/>
        <w:left w:val="none" w:sz="0" w:space="0" w:color="auto"/>
        <w:bottom w:val="none" w:sz="0" w:space="0" w:color="auto"/>
        <w:right w:val="none" w:sz="0" w:space="0" w:color="auto"/>
      </w:divBdr>
      <w:divsChild>
        <w:div w:id="1624069522">
          <w:marLeft w:val="547"/>
          <w:marRight w:val="0"/>
          <w:marTop w:val="86"/>
          <w:marBottom w:val="0"/>
          <w:divBdr>
            <w:top w:val="none" w:sz="0" w:space="0" w:color="auto"/>
            <w:left w:val="none" w:sz="0" w:space="0" w:color="auto"/>
            <w:bottom w:val="none" w:sz="0" w:space="0" w:color="auto"/>
            <w:right w:val="none" w:sz="0" w:space="0" w:color="auto"/>
          </w:divBdr>
        </w:div>
      </w:divsChild>
    </w:div>
    <w:div w:id="1794865245">
      <w:bodyDiv w:val="1"/>
      <w:marLeft w:val="0"/>
      <w:marRight w:val="0"/>
      <w:marTop w:val="0"/>
      <w:marBottom w:val="0"/>
      <w:divBdr>
        <w:top w:val="none" w:sz="0" w:space="0" w:color="auto"/>
        <w:left w:val="none" w:sz="0" w:space="0" w:color="auto"/>
        <w:bottom w:val="none" w:sz="0" w:space="0" w:color="auto"/>
        <w:right w:val="none" w:sz="0" w:space="0" w:color="auto"/>
      </w:divBdr>
      <w:divsChild>
        <w:div w:id="803617295">
          <w:marLeft w:val="547"/>
          <w:marRight w:val="0"/>
          <w:marTop w:val="86"/>
          <w:marBottom w:val="0"/>
          <w:divBdr>
            <w:top w:val="none" w:sz="0" w:space="0" w:color="auto"/>
            <w:left w:val="none" w:sz="0" w:space="0" w:color="auto"/>
            <w:bottom w:val="none" w:sz="0" w:space="0" w:color="auto"/>
            <w:right w:val="none" w:sz="0" w:space="0" w:color="auto"/>
          </w:divBdr>
        </w:div>
      </w:divsChild>
    </w:div>
    <w:div w:id="1873420230">
      <w:bodyDiv w:val="1"/>
      <w:marLeft w:val="0"/>
      <w:marRight w:val="0"/>
      <w:marTop w:val="0"/>
      <w:marBottom w:val="0"/>
      <w:divBdr>
        <w:top w:val="none" w:sz="0" w:space="0" w:color="auto"/>
        <w:left w:val="none" w:sz="0" w:space="0" w:color="auto"/>
        <w:bottom w:val="none" w:sz="0" w:space="0" w:color="auto"/>
        <w:right w:val="none" w:sz="0" w:space="0" w:color="auto"/>
      </w:divBdr>
      <w:divsChild>
        <w:div w:id="1161500801">
          <w:marLeft w:val="547"/>
          <w:marRight w:val="0"/>
          <w:marTop w:val="86"/>
          <w:marBottom w:val="0"/>
          <w:divBdr>
            <w:top w:val="none" w:sz="0" w:space="0" w:color="auto"/>
            <w:left w:val="none" w:sz="0" w:space="0" w:color="auto"/>
            <w:bottom w:val="none" w:sz="0" w:space="0" w:color="auto"/>
            <w:right w:val="none" w:sz="0" w:space="0" w:color="auto"/>
          </w:divBdr>
        </w:div>
        <w:div w:id="1738547051">
          <w:marLeft w:val="1166"/>
          <w:marRight w:val="0"/>
          <w:marTop w:val="77"/>
          <w:marBottom w:val="0"/>
          <w:divBdr>
            <w:top w:val="none" w:sz="0" w:space="0" w:color="auto"/>
            <w:left w:val="none" w:sz="0" w:space="0" w:color="auto"/>
            <w:bottom w:val="none" w:sz="0" w:space="0" w:color="auto"/>
            <w:right w:val="none" w:sz="0" w:space="0" w:color="auto"/>
          </w:divBdr>
        </w:div>
      </w:divsChild>
    </w:div>
    <w:div w:id="1894193850">
      <w:bodyDiv w:val="1"/>
      <w:marLeft w:val="0"/>
      <w:marRight w:val="0"/>
      <w:marTop w:val="0"/>
      <w:marBottom w:val="0"/>
      <w:divBdr>
        <w:top w:val="none" w:sz="0" w:space="0" w:color="auto"/>
        <w:left w:val="none" w:sz="0" w:space="0" w:color="auto"/>
        <w:bottom w:val="none" w:sz="0" w:space="0" w:color="auto"/>
        <w:right w:val="none" w:sz="0" w:space="0" w:color="auto"/>
      </w:divBdr>
      <w:divsChild>
        <w:div w:id="360060562">
          <w:marLeft w:val="547"/>
          <w:marRight w:val="0"/>
          <w:marTop w:val="82"/>
          <w:marBottom w:val="0"/>
          <w:divBdr>
            <w:top w:val="none" w:sz="0" w:space="0" w:color="auto"/>
            <w:left w:val="none" w:sz="0" w:space="0" w:color="auto"/>
            <w:bottom w:val="none" w:sz="0" w:space="0" w:color="auto"/>
            <w:right w:val="none" w:sz="0" w:space="0" w:color="auto"/>
          </w:divBdr>
        </w:div>
        <w:div w:id="1176264240">
          <w:marLeft w:val="547"/>
          <w:marRight w:val="0"/>
          <w:marTop w:val="82"/>
          <w:marBottom w:val="0"/>
          <w:divBdr>
            <w:top w:val="none" w:sz="0" w:space="0" w:color="auto"/>
            <w:left w:val="none" w:sz="0" w:space="0" w:color="auto"/>
            <w:bottom w:val="none" w:sz="0" w:space="0" w:color="auto"/>
            <w:right w:val="none" w:sz="0" w:space="0" w:color="auto"/>
          </w:divBdr>
        </w:div>
        <w:div w:id="1588614586">
          <w:marLeft w:val="1166"/>
          <w:marRight w:val="0"/>
          <w:marTop w:val="72"/>
          <w:marBottom w:val="0"/>
          <w:divBdr>
            <w:top w:val="none" w:sz="0" w:space="0" w:color="auto"/>
            <w:left w:val="none" w:sz="0" w:space="0" w:color="auto"/>
            <w:bottom w:val="none" w:sz="0" w:space="0" w:color="auto"/>
            <w:right w:val="none" w:sz="0" w:space="0" w:color="auto"/>
          </w:divBdr>
        </w:div>
        <w:div w:id="1749110371">
          <w:marLeft w:val="1166"/>
          <w:marRight w:val="0"/>
          <w:marTop w:val="72"/>
          <w:marBottom w:val="0"/>
          <w:divBdr>
            <w:top w:val="none" w:sz="0" w:space="0" w:color="auto"/>
            <w:left w:val="none" w:sz="0" w:space="0" w:color="auto"/>
            <w:bottom w:val="none" w:sz="0" w:space="0" w:color="auto"/>
            <w:right w:val="none" w:sz="0" w:space="0" w:color="auto"/>
          </w:divBdr>
        </w:div>
        <w:div w:id="710884776">
          <w:marLeft w:val="1166"/>
          <w:marRight w:val="0"/>
          <w:marTop w:val="72"/>
          <w:marBottom w:val="0"/>
          <w:divBdr>
            <w:top w:val="none" w:sz="0" w:space="0" w:color="auto"/>
            <w:left w:val="none" w:sz="0" w:space="0" w:color="auto"/>
            <w:bottom w:val="none" w:sz="0" w:space="0" w:color="auto"/>
            <w:right w:val="none" w:sz="0" w:space="0" w:color="auto"/>
          </w:divBdr>
        </w:div>
        <w:div w:id="517962765">
          <w:marLeft w:val="547"/>
          <w:marRight w:val="0"/>
          <w:marTop w:val="82"/>
          <w:marBottom w:val="0"/>
          <w:divBdr>
            <w:top w:val="none" w:sz="0" w:space="0" w:color="auto"/>
            <w:left w:val="none" w:sz="0" w:space="0" w:color="auto"/>
            <w:bottom w:val="none" w:sz="0" w:space="0" w:color="auto"/>
            <w:right w:val="none" w:sz="0" w:space="0" w:color="auto"/>
          </w:divBdr>
        </w:div>
        <w:div w:id="651756057">
          <w:marLeft w:val="547"/>
          <w:marRight w:val="0"/>
          <w:marTop w:val="82"/>
          <w:marBottom w:val="0"/>
          <w:divBdr>
            <w:top w:val="none" w:sz="0" w:space="0" w:color="auto"/>
            <w:left w:val="none" w:sz="0" w:space="0" w:color="auto"/>
            <w:bottom w:val="none" w:sz="0" w:space="0" w:color="auto"/>
            <w:right w:val="none" w:sz="0" w:space="0" w:color="auto"/>
          </w:divBdr>
        </w:div>
      </w:divsChild>
    </w:div>
    <w:div w:id="1935506417">
      <w:bodyDiv w:val="1"/>
      <w:marLeft w:val="0"/>
      <w:marRight w:val="0"/>
      <w:marTop w:val="0"/>
      <w:marBottom w:val="0"/>
      <w:divBdr>
        <w:top w:val="none" w:sz="0" w:space="0" w:color="auto"/>
        <w:left w:val="none" w:sz="0" w:space="0" w:color="auto"/>
        <w:bottom w:val="none" w:sz="0" w:space="0" w:color="auto"/>
        <w:right w:val="none" w:sz="0" w:space="0" w:color="auto"/>
      </w:divBdr>
      <w:divsChild>
        <w:div w:id="763964615">
          <w:marLeft w:val="547"/>
          <w:marRight w:val="0"/>
          <w:marTop w:val="86"/>
          <w:marBottom w:val="0"/>
          <w:divBdr>
            <w:top w:val="none" w:sz="0" w:space="0" w:color="auto"/>
            <w:left w:val="none" w:sz="0" w:space="0" w:color="auto"/>
            <w:bottom w:val="none" w:sz="0" w:space="0" w:color="auto"/>
            <w:right w:val="none" w:sz="0" w:space="0" w:color="auto"/>
          </w:divBdr>
        </w:div>
        <w:div w:id="1323853337">
          <w:marLeft w:val="547"/>
          <w:marRight w:val="0"/>
          <w:marTop w:val="86"/>
          <w:marBottom w:val="0"/>
          <w:divBdr>
            <w:top w:val="none" w:sz="0" w:space="0" w:color="auto"/>
            <w:left w:val="none" w:sz="0" w:space="0" w:color="auto"/>
            <w:bottom w:val="none" w:sz="0" w:space="0" w:color="auto"/>
            <w:right w:val="none" w:sz="0" w:space="0" w:color="auto"/>
          </w:divBdr>
        </w:div>
        <w:div w:id="1425608062">
          <w:marLeft w:val="547"/>
          <w:marRight w:val="0"/>
          <w:marTop w:val="86"/>
          <w:marBottom w:val="0"/>
          <w:divBdr>
            <w:top w:val="none" w:sz="0" w:space="0" w:color="auto"/>
            <w:left w:val="none" w:sz="0" w:space="0" w:color="auto"/>
            <w:bottom w:val="none" w:sz="0" w:space="0" w:color="auto"/>
            <w:right w:val="none" w:sz="0" w:space="0" w:color="auto"/>
          </w:divBdr>
        </w:div>
        <w:div w:id="387991776">
          <w:marLeft w:val="547"/>
          <w:marRight w:val="0"/>
          <w:marTop w:val="86"/>
          <w:marBottom w:val="0"/>
          <w:divBdr>
            <w:top w:val="none" w:sz="0" w:space="0" w:color="auto"/>
            <w:left w:val="none" w:sz="0" w:space="0" w:color="auto"/>
            <w:bottom w:val="none" w:sz="0" w:space="0" w:color="auto"/>
            <w:right w:val="none" w:sz="0" w:space="0" w:color="auto"/>
          </w:divBdr>
        </w:div>
        <w:div w:id="763646956">
          <w:marLeft w:val="547"/>
          <w:marRight w:val="0"/>
          <w:marTop w:val="86"/>
          <w:marBottom w:val="0"/>
          <w:divBdr>
            <w:top w:val="none" w:sz="0" w:space="0" w:color="auto"/>
            <w:left w:val="none" w:sz="0" w:space="0" w:color="auto"/>
            <w:bottom w:val="none" w:sz="0" w:space="0" w:color="auto"/>
            <w:right w:val="none" w:sz="0" w:space="0" w:color="auto"/>
          </w:divBdr>
        </w:div>
        <w:div w:id="1435973463">
          <w:marLeft w:val="547"/>
          <w:marRight w:val="0"/>
          <w:marTop w:val="86"/>
          <w:marBottom w:val="0"/>
          <w:divBdr>
            <w:top w:val="none" w:sz="0" w:space="0" w:color="auto"/>
            <w:left w:val="none" w:sz="0" w:space="0" w:color="auto"/>
            <w:bottom w:val="none" w:sz="0" w:space="0" w:color="auto"/>
            <w:right w:val="none" w:sz="0" w:space="0" w:color="auto"/>
          </w:divBdr>
        </w:div>
        <w:div w:id="1539050737">
          <w:marLeft w:val="547"/>
          <w:marRight w:val="0"/>
          <w:marTop w:val="86"/>
          <w:marBottom w:val="0"/>
          <w:divBdr>
            <w:top w:val="none" w:sz="0" w:space="0" w:color="auto"/>
            <w:left w:val="none" w:sz="0" w:space="0" w:color="auto"/>
            <w:bottom w:val="none" w:sz="0" w:space="0" w:color="auto"/>
            <w:right w:val="none" w:sz="0" w:space="0" w:color="auto"/>
          </w:divBdr>
        </w:div>
      </w:divsChild>
    </w:div>
    <w:div w:id="1993755005">
      <w:bodyDiv w:val="1"/>
      <w:marLeft w:val="0"/>
      <w:marRight w:val="0"/>
      <w:marTop w:val="0"/>
      <w:marBottom w:val="0"/>
      <w:divBdr>
        <w:top w:val="none" w:sz="0" w:space="0" w:color="auto"/>
        <w:left w:val="none" w:sz="0" w:space="0" w:color="auto"/>
        <w:bottom w:val="none" w:sz="0" w:space="0" w:color="auto"/>
        <w:right w:val="none" w:sz="0" w:space="0" w:color="auto"/>
      </w:divBdr>
      <w:divsChild>
        <w:div w:id="1261521764">
          <w:marLeft w:val="547"/>
          <w:marRight w:val="0"/>
          <w:marTop w:val="72"/>
          <w:marBottom w:val="0"/>
          <w:divBdr>
            <w:top w:val="none" w:sz="0" w:space="0" w:color="auto"/>
            <w:left w:val="none" w:sz="0" w:space="0" w:color="auto"/>
            <w:bottom w:val="none" w:sz="0" w:space="0" w:color="auto"/>
            <w:right w:val="none" w:sz="0" w:space="0" w:color="auto"/>
          </w:divBdr>
        </w:div>
        <w:div w:id="907299411">
          <w:marLeft w:val="1166"/>
          <w:marRight w:val="0"/>
          <w:marTop w:val="67"/>
          <w:marBottom w:val="0"/>
          <w:divBdr>
            <w:top w:val="none" w:sz="0" w:space="0" w:color="auto"/>
            <w:left w:val="none" w:sz="0" w:space="0" w:color="auto"/>
            <w:bottom w:val="none" w:sz="0" w:space="0" w:color="auto"/>
            <w:right w:val="none" w:sz="0" w:space="0" w:color="auto"/>
          </w:divBdr>
        </w:div>
        <w:div w:id="1409109420">
          <w:marLeft w:val="1166"/>
          <w:marRight w:val="0"/>
          <w:marTop w:val="67"/>
          <w:marBottom w:val="0"/>
          <w:divBdr>
            <w:top w:val="none" w:sz="0" w:space="0" w:color="auto"/>
            <w:left w:val="none" w:sz="0" w:space="0" w:color="auto"/>
            <w:bottom w:val="none" w:sz="0" w:space="0" w:color="auto"/>
            <w:right w:val="none" w:sz="0" w:space="0" w:color="auto"/>
          </w:divBdr>
        </w:div>
        <w:div w:id="1167864194">
          <w:marLeft w:val="547"/>
          <w:marRight w:val="0"/>
          <w:marTop w:val="72"/>
          <w:marBottom w:val="0"/>
          <w:divBdr>
            <w:top w:val="none" w:sz="0" w:space="0" w:color="auto"/>
            <w:left w:val="none" w:sz="0" w:space="0" w:color="auto"/>
            <w:bottom w:val="none" w:sz="0" w:space="0" w:color="auto"/>
            <w:right w:val="none" w:sz="0" w:space="0" w:color="auto"/>
          </w:divBdr>
        </w:div>
        <w:div w:id="250508830">
          <w:marLeft w:val="1166"/>
          <w:marRight w:val="0"/>
          <w:marTop w:val="67"/>
          <w:marBottom w:val="0"/>
          <w:divBdr>
            <w:top w:val="none" w:sz="0" w:space="0" w:color="auto"/>
            <w:left w:val="none" w:sz="0" w:space="0" w:color="auto"/>
            <w:bottom w:val="none" w:sz="0" w:space="0" w:color="auto"/>
            <w:right w:val="none" w:sz="0" w:space="0" w:color="auto"/>
          </w:divBdr>
        </w:div>
        <w:div w:id="2053381712">
          <w:marLeft w:val="547"/>
          <w:marRight w:val="0"/>
          <w:marTop w:val="72"/>
          <w:marBottom w:val="0"/>
          <w:divBdr>
            <w:top w:val="none" w:sz="0" w:space="0" w:color="auto"/>
            <w:left w:val="none" w:sz="0" w:space="0" w:color="auto"/>
            <w:bottom w:val="none" w:sz="0" w:space="0" w:color="auto"/>
            <w:right w:val="none" w:sz="0" w:space="0" w:color="auto"/>
          </w:divBdr>
        </w:div>
        <w:div w:id="1167401655">
          <w:marLeft w:val="1166"/>
          <w:marRight w:val="0"/>
          <w:marTop w:val="67"/>
          <w:marBottom w:val="0"/>
          <w:divBdr>
            <w:top w:val="none" w:sz="0" w:space="0" w:color="auto"/>
            <w:left w:val="none" w:sz="0" w:space="0" w:color="auto"/>
            <w:bottom w:val="none" w:sz="0" w:space="0" w:color="auto"/>
            <w:right w:val="none" w:sz="0" w:space="0" w:color="auto"/>
          </w:divBdr>
        </w:div>
        <w:div w:id="547454791">
          <w:marLeft w:val="1166"/>
          <w:marRight w:val="0"/>
          <w:marTop w:val="67"/>
          <w:marBottom w:val="0"/>
          <w:divBdr>
            <w:top w:val="none" w:sz="0" w:space="0" w:color="auto"/>
            <w:left w:val="none" w:sz="0" w:space="0" w:color="auto"/>
            <w:bottom w:val="none" w:sz="0" w:space="0" w:color="auto"/>
            <w:right w:val="none" w:sz="0" w:space="0" w:color="auto"/>
          </w:divBdr>
        </w:div>
        <w:div w:id="1219824980">
          <w:marLeft w:val="547"/>
          <w:marRight w:val="0"/>
          <w:marTop w:val="72"/>
          <w:marBottom w:val="0"/>
          <w:divBdr>
            <w:top w:val="none" w:sz="0" w:space="0" w:color="auto"/>
            <w:left w:val="none" w:sz="0" w:space="0" w:color="auto"/>
            <w:bottom w:val="none" w:sz="0" w:space="0" w:color="auto"/>
            <w:right w:val="none" w:sz="0" w:space="0" w:color="auto"/>
          </w:divBdr>
        </w:div>
        <w:div w:id="1176572522">
          <w:marLeft w:val="1166"/>
          <w:marRight w:val="0"/>
          <w:marTop w:val="67"/>
          <w:marBottom w:val="0"/>
          <w:divBdr>
            <w:top w:val="none" w:sz="0" w:space="0" w:color="auto"/>
            <w:left w:val="none" w:sz="0" w:space="0" w:color="auto"/>
            <w:bottom w:val="none" w:sz="0" w:space="0" w:color="auto"/>
            <w:right w:val="none" w:sz="0" w:space="0" w:color="auto"/>
          </w:divBdr>
        </w:div>
        <w:div w:id="137576391">
          <w:marLeft w:val="1166"/>
          <w:marRight w:val="0"/>
          <w:marTop w:val="67"/>
          <w:marBottom w:val="0"/>
          <w:divBdr>
            <w:top w:val="none" w:sz="0" w:space="0" w:color="auto"/>
            <w:left w:val="none" w:sz="0" w:space="0" w:color="auto"/>
            <w:bottom w:val="none" w:sz="0" w:space="0" w:color="auto"/>
            <w:right w:val="none" w:sz="0" w:space="0" w:color="auto"/>
          </w:divBdr>
        </w:div>
        <w:div w:id="1301688702">
          <w:marLeft w:val="547"/>
          <w:marRight w:val="0"/>
          <w:marTop w:val="72"/>
          <w:marBottom w:val="0"/>
          <w:divBdr>
            <w:top w:val="none" w:sz="0" w:space="0" w:color="auto"/>
            <w:left w:val="none" w:sz="0" w:space="0" w:color="auto"/>
            <w:bottom w:val="none" w:sz="0" w:space="0" w:color="auto"/>
            <w:right w:val="none" w:sz="0" w:space="0" w:color="auto"/>
          </w:divBdr>
        </w:div>
        <w:div w:id="217018798">
          <w:marLeft w:val="1166"/>
          <w:marRight w:val="0"/>
          <w:marTop w:val="67"/>
          <w:marBottom w:val="0"/>
          <w:divBdr>
            <w:top w:val="none" w:sz="0" w:space="0" w:color="auto"/>
            <w:left w:val="none" w:sz="0" w:space="0" w:color="auto"/>
            <w:bottom w:val="none" w:sz="0" w:space="0" w:color="auto"/>
            <w:right w:val="none" w:sz="0" w:space="0" w:color="auto"/>
          </w:divBdr>
        </w:div>
        <w:div w:id="1921089093">
          <w:marLeft w:val="547"/>
          <w:marRight w:val="0"/>
          <w:marTop w:val="72"/>
          <w:marBottom w:val="0"/>
          <w:divBdr>
            <w:top w:val="none" w:sz="0" w:space="0" w:color="auto"/>
            <w:left w:val="none" w:sz="0" w:space="0" w:color="auto"/>
            <w:bottom w:val="none" w:sz="0" w:space="0" w:color="auto"/>
            <w:right w:val="none" w:sz="0" w:space="0" w:color="auto"/>
          </w:divBdr>
        </w:div>
        <w:div w:id="1814328768">
          <w:marLeft w:val="1166"/>
          <w:marRight w:val="0"/>
          <w:marTop w:val="67"/>
          <w:marBottom w:val="0"/>
          <w:divBdr>
            <w:top w:val="none" w:sz="0" w:space="0" w:color="auto"/>
            <w:left w:val="none" w:sz="0" w:space="0" w:color="auto"/>
            <w:bottom w:val="none" w:sz="0" w:space="0" w:color="auto"/>
            <w:right w:val="none" w:sz="0" w:space="0" w:color="auto"/>
          </w:divBdr>
        </w:div>
      </w:divsChild>
    </w:div>
    <w:div w:id="2042238424">
      <w:bodyDiv w:val="1"/>
      <w:marLeft w:val="0"/>
      <w:marRight w:val="0"/>
      <w:marTop w:val="0"/>
      <w:marBottom w:val="0"/>
      <w:divBdr>
        <w:top w:val="none" w:sz="0" w:space="0" w:color="auto"/>
        <w:left w:val="none" w:sz="0" w:space="0" w:color="auto"/>
        <w:bottom w:val="none" w:sz="0" w:space="0" w:color="auto"/>
        <w:right w:val="none" w:sz="0" w:space="0" w:color="auto"/>
      </w:divBdr>
      <w:divsChild>
        <w:div w:id="2981286">
          <w:marLeft w:val="1166"/>
          <w:marRight w:val="0"/>
          <w:marTop w:val="77"/>
          <w:marBottom w:val="0"/>
          <w:divBdr>
            <w:top w:val="none" w:sz="0" w:space="0" w:color="auto"/>
            <w:left w:val="none" w:sz="0" w:space="0" w:color="auto"/>
            <w:bottom w:val="none" w:sz="0" w:space="0" w:color="auto"/>
            <w:right w:val="none" w:sz="0" w:space="0" w:color="auto"/>
          </w:divBdr>
        </w:div>
        <w:div w:id="1561475830">
          <w:marLeft w:val="547"/>
          <w:marRight w:val="0"/>
          <w:marTop w:val="86"/>
          <w:marBottom w:val="0"/>
          <w:divBdr>
            <w:top w:val="none" w:sz="0" w:space="0" w:color="auto"/>
            <w:left w:val="none" w:sz="0" w:space="0" w:color="auto"/>
            <w:bottom w:val="none" w:sz="0" w:space="0" w:color="auto"/>
            <w:right w:val="none" w:sz="0" w:space="0" w:color="auto"/>
          </w:divBdr>
        </w:div>
      </w:divsChild>
    </w:div>
    <w:div w:id="2056156481">
      <w:bodyDiv w:val="1"/>
      <w:marLeft w:val="0"/>
      <w:marRight w:val="0"/>
      <w:marTop w:val="0"/>
      <w:marBottom w:val="0"/>
      <w:divBdr>
        <w:top w:val="none" w:sz="0" w:space="0" w:color="auto"/>
        <w:left w:val="none" w:sz="0" w:space="0" w:color="auto"/>
        <w:bottom w:val="none" w:sz="0" w:space="0" w:color="auto"/>
        <w:right w:val="none" w:sz="0" w:space="0" w:color="auto"/>
      </w:divBdr>
      <w:divsChild>
        <w:div w:id="227501813">
          <w:marLeft w:val="547"/>
          <w:marRight w:val="0"/>
          <w:marTop w:val="86"/>
          <w:marBottom w:val="0"/>
          <w:divBdr>
            <w:top w:val="none" w:sz="0" w:space="0" w:color="auto"/>
            <w:left w:val="none" w:sz="0" w:space="0" w:color="auto"/>
            <w:bottom w:val="none" w:sz="0" w:space="0" w:color="auto"/>
            <w:right w:val="none" w:sz="0" w:space="0" w:color="auto"/>
          </w:divBdr>
        </w:div>
        <w:div w:id="645281505">
          <w:marLeft w:val="547"/>
          <w:marRight w:val="0"/>
          <w:marTop w:val="86"/>
          <w:marBottom w:val="0"/>
          <w:divBdr>
            <w:top w:val="none" w:sz="0" w:space="0" w:color="auto"/>
            <w:left w:val="none" w:sz="0" w:space="0" w:color="auto"/>
            <w:bottom w:val="none" w:sz="0" w:space="0" w:color="auto"/>
            <w:right w:val="none" w:sz="0" w:space="0" w:color="auto"/>
          </w:divBdr>
        </w:div>
      </w:divsChild>
    </w:div>
    <w:div w:id="2090762221">
      <w:bodyDiv w:val="1"/>
      <w:marLeft w:val="0"/>
      <w:marRight w:val="0"/>
      <w:marTop w:val="0"/>
      <w:marBottom w:val="0"/>
      <w:divBdr>
        <w:top w:val="none" w:sz="0" w:space="0" w:color="auto"/>
        <w:left w:val="none" w:sz="0" w:space="0" w:color="auto"/>
        <w:bottom w:val="none" w:sz="0" w:space="0" w:color="auto"/>
        <w:right w:val="none" w:sz="0" w:space="0" w:color="auto"/>
      </w:divBdr>
    </w:div>
    <w:div w:id="2097750648">
      <w:bodyDiv w:val="1"/>
      <w:marLeft w:val="0"/>
      <w:marRight w:val="0"/>
      <w:marTop w:val="0"/>
      <w:marBottom w:val="0"/>
      <w:divBdr>
        <w:top w:val="none" w:sz="0" w:space="0" w:color="auto"/>
        <w:left w:val="none" w:sz="0" w:space="0" w:color="auto"/>
        <w:bottom w:val="none" w:sz="0" w:space="0" w:color="auto"/>
        <w:right w:val="none" w:sz="0" w:space="0" w:color="auto"/>
      </w:divBdr>
    </w:div>
    <w:div w:id="2142265398">
      <w:bodyDiv w:val="1"/>
      <w:marLeft w:val="0"/>
      <w:marRight w:val="0"/>
      <w:marTop w:val="0"/>
      <w:marBottom w:val="0"/>
      <w:divBdr>
        <w:top w:val="none" w:sz="0" w:space="0" w:color="auto"/>
        <w:left w:val="none" w:sz="0" w:space="0" w:color="auto"/>
        <w:bottom w:val="none" w:sz="0" w:space="0" w:color="auto"/>
        <w:right w:val="none" w:sz="0" w:space="0" w:color="auto"/>
      </w:divBdr>
      <w:divsChild>
        <w:div w:id="720131896">
          <w:marLeft w:val="1166"/>
          <w:marRight w:val="0"/>
          <w:marTop w:val="77"/>
          <w:marBottom w:val="0"/>
          <w:divBdr>
            <w:top w:val="none" w:sz="0" w:space="0" w:color="auto"/>
            <w:left w:val="none" w:sz="0" w:space="0" w:color="auto"/>
            <w:bottom w:val="none" w:sz="0" w:space="0" w:color="auto"/>
            <w:right w:val="none" w:sz="0" w:space="0" w:color="auto"/>
          </w:divBdr>
        </w:div>
        <w:div w:id="1032879058">
          <w:marLeft w:val="1166"/>
          <w:marRight w:val="0"/>
          <w:marTop w:val="77"/>
          <w:marBottom w:val="0"/>
          <w:divBdr>
            <w:top w:val="none" w:sz="0" w:space="0" w:color="auto"/>
            <w:left w:val="none" w:sz="0" w:space="0" w:color="auto"/>
            <w:bottom w:val="none" w:sz="0" w:space="0" w:color="auto"/>
            <w:right w:val="none" w:sz="0" w:space="0" w:color="auto"/>
          </w:divBdr>
        </w:div>
        <w:div w:id="1109083664">
          <w:marLeft w:val="1166"/>
          <w:marRight w:val="0"/>
          <w:marTop w:val="77"/>
          <w:marBottom w:val="0"/>
          <w:divBdr>
            <w:top w:val="none" w:sz="0" w:space="0" w:color="auto"/>
            <w:left w:val="none" w:sz="0" w:space="0" w:color="auto"/>
            <w:bottom w:val="none" w:sz="0" w:space="0" w:color="auto"/>
            <w:right w:val="none" w:sz="0" w:space="0" w:color="auto"/>
          </w:divBdr>
        </w:div>
        <w:div w:id="149024845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h/cfsgruitn8y97lo/AAC_o_S6SR_2N3AwiqMyEl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DCDA-21D6-49CD-BEE2-06C35249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Community Foundation Options</vt:lpstr>
    </vt:vector>
  </TitlesOfParts>
  <Company>Brody Weiser Burns</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Options</dc:title>
  <dc:creator>Claire Morduch</dc:creator>
  <cp:lastModifiedBy>John Weiser</cp:lastModifiedBy>
  <cp:revision>3</cp:revision>
  <cp:lastPrinted>2014-06-23T12:22:00Z</cp:lastPrinted>
  <dcterms:created xsi:type="dcterms:W3CDTF">2014-07-14T12:44:00Z</dcterms:created>
  <dcterms:modified xsi:type="dcterms:W3CDTF">2014-07-14T12:48:00Z</dcterms:modified>
</cp:coreProperties>
</file>